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042" w:rsidRDefault="007E7042" w:rsidP="008D6C3E">
      <w:pPr>
        <w:spacing w:after="0"/>
        <w:jc w:val="center"/>
        <w:rPr>
          <w:rFonts w:ascii="Times New Roman" w:hAnsi="Times New Roman" w:cs="Times New Roman"/>
          <w:b/>
          <w:noProof/>
        </w:rPr>
      </w:pPr>
      <w:r>
        <w:rPr>
          <w:rFonts w:ascii="Times New Roman" w:hAnsi="Times New Roman" w:cs="Times New Roman"/>
          <w:b/>
          <w:noProof/>
        </w:rPr>
        <w:t>МИНИСТЕРСТВО ПРОСВЕЩЕНИЯ РОССИЙСКОЙ ФЕДЕРАЦИИ</w:t>
      </w:r>
    </w:p>
    <w:p w:rsidR="007E7042" w:rsidRDefault="007E7042" w:rsidP="008D6C3E">
      <w:pPr>
        <w:spacing w:after="0"/>
        <w:jc w:val="center"/>
        <w:rPr>
          <w:rFonts w:ascii="Times New Roman" w:hAnsi="Times New Roman" w:cs="Times New Roman"/>
          <w:b/>
          <w:noProof/>
        </w:rPr>
      </w:pPr>
    </w:p>
    <w:p w:rsidR="007E7042" w:rsidRDefault="007E7042" w:rsidP="007E7042">
      <w:pPr>
        <w:spacing w:after="0"/>
        <w:jc w:val="center"/>
        <w:rPr>
          <w:rFonts w:ascii="Times New Roman" w:hAnsi="Times New Roman" w:cs="Times New Roman"/>
          <w:i/>
        </w:rPr>
      </w:pPr>
      <w:r>
        <w:rPr>
          <w:rFonts w:ascii="Times New Roman" w:hAnsi="Times New Roman" w:cs="Times New Roman"/>
          <w:b/>
        </w:rPr>
        <w:t>ЛГ МАОУ «СОШ № 3»</w:t>
      </w:r>
      <w:r w:rsidRPr="008D6C3E">
        <w:rPr>
          <w:rFonts w:ascii="Times New Roman" w:hAnsi="Times New Roman" w:cs="Times New Roman"/>
          <w:i/>
        </w:rPr>
        <w:t xml:space="preserve">   </w:t>
      </w:r>
    </w:p>
    <w:p w:rsidR="007E7042" w:rsidRDefault="007E7042" w:rsidP="007E7042">
      <w:pPr>
        <w:spacing w:after="0"/>
        <w:jc w:val="center"/>
        <w:rPr>
          <w:rFonts w:ascii="Times New Roman" w:hAnsi="Times New Roman" w:cs="Times New Roman"/>
          <w:i/>
        </w:rPr>
      </w:pPr>
    </w:p>
    <w:p w:rsidR="007E7042" w:rsidRDefault="007E7042" w:rsidP="007E7042">
      <w:pPr>
        <w:spacing w:after="0"/>
        <w:jc w:val="center"/>
        <w:rPr>
          <w:rFonts w:ascii="Times New Roman" w:hAnsi="Times New Roman" w:cs="Times New Roman"/>
          <w:i/>
        </w:rPr>
      </w:pPr>
    </w:p>
    <w:p w:rsidR="007E7042" w:rsidRDefault="007E7042" w:rsidP="007E7042">
      <w:pPr>
        <w:spacing w:after="0"/>
        <w:jc w:val="both"/>
        <w:rPr>
          <w:rFonts w:ascii="Times New Roman" w:hAnsi="Times New Roman" w:cs="Times New Roman"/>
          <w:i/>
        </w:rPr>
      </w:pPr>
      <w:r>
        <w:rPr>
          <w:rFonts w:ascii="Times New Roman" w:hAnsi="Times New Roman" w:cs="Times New Roman"/>
          <w:i/>
        </w:rPr>
        <w:t xml:space="preserve">   РАССМОТРЕНО                                          СОГЛАСОВАНО                                         УТВЕРЖДЕНО  </w:t>
      </w:r>
    </w:p>
    <w:p w:rsidR="007E7042" w:rsidRDefault="007E7042" w:rsidP="007E7042">
      <w:pPr>
        <w:spacing w:after="0"/>
        <w:jc w:val="both"/>
        <w:rPr>
          <w:rFonts w:ascii="Times New Roman" w:hAnsi="Times New Roman" w:cs="Times New Roman"/>
          <w:i/>
        </w:rPr>
      </w:pPr>
    </w:p>
    <w:p w:rsidR="007E7042" w:rsidRPr="00173E49" w:rsidRDefault="00404D48" w:rsidP="007E7042">
      <w:pPr>
        <w:spacing w:after="0"/>
        <w:jc w:val="both"/>
        <w:rPr>
          <w:rFonts w:ascii="Times New Roman" w:hAnsi="Times New Roman" w:cs="Times New Roman"/>
        </w:rPr>
      </w:pPr>
      <w:r w:rsidRPr="00173E49">
        <w:rPr>
          <w:rFonts w:ascii="Times New Roman" w:hAnsi="Times New Roman" w:cs="Times New Roman"/>
        </w:rPr>
        <w:t>Р</w:t>
      </w:r>
      <w:r w:rsidR="007E7042" w:rsidRPr="00173E49">
        <w:rPr>
          <w:rFonts w:ascii="Times New Roman" w:hAnsi="Times New Roman" w:cs="Times New Roman"/>
        </w:rPr>
        <w:t>уководителем ШМО</w:t>
      </w:r>
      <w:r w:rsidRPr="00173E49">
        <w:rPr>
          <w:rFonts w:ascii="Times New Roman" w:hAnsi="Times New Roman" w:cs="Times New Roman"/>
        </w:rPr>
        <w:t xml:space="preserve">            </w:t>
      </w:r>
      <w:r w:rsidR="007E7042" w:rsidRPr="00173E49">
        <w:rPr>
          <w:rFonts w:ascii="Times New Roman" w:hAnsi="Times New Roman" w:cs="Times New Roman"/>
        </w:rPr>
        <w:t xml:space="preserve"> </w:t>
      </w:r>
      <w:r w:rsidRPr="00173E49">
        <w:rPr>
          <w:rFonts w:ascii="Times New Roman" w:hAnsi="Times New Roman" w:cs="Times New Roman"/>
        </w:rPr>
        <w:t xml:space="preserve">     </w:t>
      </w:r>
      <w:r w:rsidR="007E7042" w:rsidRPr="00173E49">
        <w:rPr>
          <w:rFonts w:ascii="Times New Roman" w:hAnsi="Times New Roman" w:cs="Times New Roman"/>
        </w:rPr>
        <w:t xml:space="preserve"> </w:t>
      </w:r>
      <w:r w:rsidRPr="00173E49">
        <w:rPr>
          <w:rFonts w:ascii="Times New Roman" w:hAnsi="Times New Roman" w:cs="Times New Roman"/>
        </w:rPr>
        <w:t>Председателем педагогического совета</w:t>
      </w:r>
      <w:r w:rsidR="007E7042" w:rsidRPr="00173E49">
        <w:rPr>
          <w:rFonts w:ascii="Times New Roman" w:hAnsi="Times New Roman" w:cs="Times New Roman"/>
        </w:rPr>
        <w:t xml:space="preserve">  </w:t>
      </w:r>
      <w:r w:rsidRPr="00173E49">
        <w:rPr>
          <w:rFonts w:ascii="Times New Roman" w:hAnsi="Times New Roman" w:cs="Times New Roman"/>
        </w:rPr>
        <w:t xml:space="preserve">                    </w:t>
      </w:r>
      <w:r w:rsidR="007E7042" w:rsidRPr="00173E49">
        <w:rPr>
          <w:rFonts w:ascii="Times New Roman" w:hAnsi="Times New Roman" w:cs="Times New Roman"/>
        </w:rPr>
        <w:t xml:space="preserve"> </w:t>
      </w:r>
      <w:r w:rsidR="00724ACC">
        <w:rPr>
          <w:rFonts w:ascii="Times New Roman" w:hAnsi="Times New Roman" w:cs="Times New Roman"/>
        </w:rPr>
        <w:t xml:space="preserve">  </w:t>
      </w:r>
      <w:r w:rsidR="007E7042" w:rsidRPr="00173E49">
        <w:rPr>
          <w:rFonts w:ascii="Times New Roman" w:hAnsi="Times New Roman" w:cs="Times New Roman"/>
        </w:rPr>
        <w:t xml:space="preserve">Директором </w:t>
      </w:r>
    </w:p>
    <w:p w:rsidR="007E7042" w:rsidRPr="00173E49" w:rsidRDefault="007E7042" w:rsidP="007E7042">
      <w:pPr>
        <w:spacing w:after="0"/>
        <w:jc w:val="both"/>
        <w:rPr>
          <w:rFonts w:ascii="Times New Roman" w:hAnsi="Times New Roman" w:cs="Times New Roman"/>
        </w:rPr>
      </w:pPr>
    </w:p>
    <w:p w:rsidR="00404D48" w:rsidRPr="00173E49" w:rsidRDefault="007E7042" w:rsidP="00404D48">
      <w:pPr>
        <w:spacing w:after="0"/>
        <w:jc w:val="both"/>
        <w:rPr>
          <w:rFonts w:ascii="Times New Roman" w:hAnsi="Times New Roman" w:cs="Times New Roman"/>
          <w:sz w:val="20"/>
        </w:rPr>
      </w:pPr>
      <w:r w:rsidRPr="00173E49">
        <w:rPr>
          <w:rFonts w:ascii="Times New Roman" w:hAnsi="Times New Roman" w:cs="Times New Roman"/>
        </w:rPr>
        <w:t xml:space="preserve">________/ </w:t>
      </w:r>
      <w:r w:rsidR="00FC76A2" w:rsidRPr="00FC76A2">
        <w:rPr>
          <w:rFonts w:ascii="Times New Roman" w:hAnsi="Times New Roman" w:cs="Times New Roman"/>
          <w:u w:val="single"/>
        </w:rPr>
        <w:t>Ерёменко С.М.</w:t>
      </w:r>
      <w:r w:rsidRPr="00173E49">
        <w:rPr>
          <w:rFonts w:ascii="Times New Roman" w:hAnsi="Times New Roman" w:cs="Times New Roman"/>
          <w:sz w:val="20"/>
        </w:rPr>
        <w:t xml:space="preserve">   </w:t>
      </w:r>
      <w:r w:rsidR="00404D48" w:rsidRPr="00173E49">
        <w:rPr>
          <w:rFonts w:ascii="Times New Roman" w:hAnsi="Times New Roman" w:cs="Times New Roman"/>
          <w:sz w:val="20"/>
        </w:rPr>
        <w:t xml:space="preserve">                            </w:t>
      </w:r>
      <w:r w:rsidR="00F91604">
        <w:rPr>
          <w:rFonts w:ascii="Times New Roman" w:hAnsi="Times New Roman" w:cs="Times New Roman"/>
          <w:sz w:val="20"/>
        </w:rPr>
        <w:t xml:space="preserve">    </w:t>
      </w:r>
      <w:r w:rsidR="002D2BB7" w:rsidRPr="002D2BB7">
        <w:rPr>
          <w:rFonts w:ascii="Times New Roman" w:hAnsi="Times New Roman" w:cs="Times New Roman"/>
          <w:sz w:val="20"/>
        </w:rPr>
        <w:t xml:space="preserve">   </w:t>
      </w:r>
      <w:r w:rsidR="00F91604">
        <w:rPr>
          <w:rFonts w:ascii="Times New Roman" w:hAnsi="Times New Roman" w:cs="Times New Roman"/>
        </w:rPr>
        <w:t xml:space="preserve">Ф.А. </w:t>
      </w:r>
      <w:proofErr w:type="spellStart"/>
      <w:r w:rsidR="00F91604">
        <w:rPr>
          <w:rFonts w:ascii="Times New Roman" w:hAnsi="Times New Roman" w:cs="Times New Roman"/>
        </w:rPr>
        <w:t>Дагли</w:t>
      </w:r>
      <w:proofErr w:type="spellEnd"/>
      <w:r w:rsidR="00404D48" w:rsidRPr="00173E49">
        <w:rPr>
          <w:rFonts w:ascii="Times New Roman" w:hAnsi="Times New Roman" w:cs="Times New Roman"/>
        </w:rPr>
        <w:t xml:space="preserve">             </w:t>
      </w:r>
      <w:r w:rsidR="002D2BB7">
        <w:rPr>
          <w:rFonts w:ascii="Times New Roman" w:hAnsi="Times New Roman" w:cs="Times New Roman"/>
        </w:rPr>
        <w:t xml:space="preserve">                           </w:t>
      </w:r>
      <w:r w:rsidR="00F91604">
        <w:rPr>
          <w:rFonts w:ascii="Times New Roman" w:hAnsi="Times New Roman" w:cs="Times New Roman"/>
        </w:rPr>
        <w:t xml:space="preserve">         </w:t>
      </w:r>
      <w:r w:rsidR="002D2BB7">
        <w:rPr>
          <w:rFonts w:ascii="Times New Roman" w:hAnsi="Times New Roman" w:cs="Times New Roman"/>
        </w:rPr>
        <w:t xml:space="preserve">  </w:t>
      </w:r>
      <w:r w:rsidR="00F91604">
        <w:rPr>
          <w:rFonts w:ascii="Times New Roman" w:hAnsi="Times New Roman" w:cs="Times New Roman"/>
        </w:rPr>
        <w:t xml:space="preserve">Ф.А. </w:t>
      </w:r>
      <w:proofErr w:type="spellStart"/>
      <w:r w:rsidR="00F91604">
        <w:rPr>
          <w:rFonts w:ascii="Times New Roman" w:hAnsi="Times New Roman" w:cs="Times New Roman"/>
        </w:rPr>
        <w:t>Дагли</w:t>
      </w:r>
      <w:proofErr w:type="spellEnd"/>
    </w:p>
    <w:p w:rsidR="007E7042" w:rsidRPr="00FC76A2" w:rsidRDefault="00404D48" w:rsidP="007E7042">
      <w:pPr>
        <w:spacing w:after="0"/>
        <w:jc w:val="both"/>
        <w:rPr>
          <w:rFonts w:ascii="Times New Roman" w:hAnsi="Times New Roman" w:cs="Times New Roman"/>
          <w:sz w:val="12"/>
        </w:rPr>
      </w:pPr>
      <w:r w:rsidRPr="00173E49">
        <w:rPr>
          <w:rFonts w:ascii="Times New Roman" w:hAnsi="Times New Roman" w:cs="Times New Roman"/>
          <w:color w:val="FF0000"/>
          <w:sz w:val="12"/>
        </w:rPr>
        <w:t xml:space="preserve">       </w:t>
      </w:r>
      <w:r w:rsidRPr="00FC76A2">
        <w:rPr>
          <w:rFonts w:ascii="Times New Roman" w:hAnsi="Times New Roman" w:cs="Times New Roman"/>
          <w:sz w:val="12"/>
        </w:rPr>
        <w:t>подпись</w:t>
      </w:r>
    </w:p>
    <w:p w:rsidR="00404D48" w:rsidRPr="00357663" w:rsidRDefault="00404D48" w:rsidP="00404D48">
      <w:pPr>
        <w:spacing w:after="0"/>
        <w:jc w:val="both"/>
        <w:rPr>
          <w:rFonts w:ascii="Times New Roman" w:hAnsi="Times New Roman" w:cs="Times New Roman"/>
          <w:sz w:val="20"/>
        </w:rPr>
      </w:pPr>
      <w:r w:rsidRPr="00173E49">
        <w:rPr>
          <w:rFonts w:ascii="Times New Roman" w:hAnsi="Times New Roman" w:cs="Times New Roman"/>
          <w:sz w:val="20"/>
        </w:rPr>
        <w:t xml:space="preserve">   </w:t>
      </w:r>
      <w:r w:rsidR="007E7042" w:rsidRPr="00357663">
        <w:rPr>
          <w:rFonts w:ascii="Times New Roman" w:hAnsi="Times New Roman" w:cs="Times New Roman"/>
          <w:sz w:val="20"/>
        </w:rPr>
        <w:t xml:space="preserve">Протокол </w:t>
      </w:r>
      <w:r w:rsidRPr="00357663">
        <w:rPr>
          <w:rFonts w:ascii="Times New Roman" w:hAnsi="Times New Roman" w:cs="Times New Roman"/>
          <w:sz w:val="20"/>
        </w:rPr>
        <w:t xml:space="preserve">ШМО </w:t>
      </w:r>
      <w:r w:rsidR="007E7042" w:rsidRPr="00357663">
        <w:rPr>
          <w:rFonts w:ascii="Times New Roman" w:hAnsi="Times New Roman" w:cs="Times New Roman"/>
          <w:sz w:val="20"/>
        </w:rPr>
        <w:t>№</w:t>
      </w:r>
      <w:r w:rsidR="002D2BB7" w:rsidRPr="00357663">
        <w:rPr>
          <w:rFonts w:ascii="Times New Roman" w:hAnsi="Times New Roman" w:cs="Times New Roman"/>
          <w:sz w:val="20"/>
        </w:rPr>
        <w:t xml:space="preserve"> 1</w:t>
      </w:r>
      <w:r w:rsidRPr="00357663">
        <w:rPr>
          <w:rFonts w:ascii="Times New Roman" w:hAnsi="Times New Roman" w:cs="Times New Roman"/>
          <w:sz w:val="20"/>
        </w:rPr>
        <w:t xml:space="preserve">                                </w:t>
      </w:r>
      <w:r w:rsidR="00173E49" w:rsidRPr="00357663">
        <w:rPr>
          <w:rFonts w:ascii="Times New Roman" w:hAnsi="Times New Roman" w:cs="Times New Roman"/>
          <w:sz w:val="20"/>
        </w:rPr>
        <w:t xml:space="preserve">     </w:t>
      </w:r>
      <w:r w:rsidR="00A41AE4" w:rsidRPr="00357663">
        <w:rPr>
          <w:rFonts w:ascii="Times New Roman" w:hAnsi="Times New Roman" w:cs="Times New Roman"/>
          <w:sz w:val="20"/>
        </w:rPr>
        <w:t xml:space="preserve">  </w:t>
      </w:r>
      <w:r w:rsidR="002D2BB7" w:rsidRPr="00357663">
        <w:rPr>
          <w:rFonts w:ascii="Times New Roman" w:hAnsi="Times New Roman" w:cs="Times New Roman"/>
          <w:sz w:val="20"/>
        </w:rPr>
        <w:t xml:space="preserve">    </w:t>
      </w:r>
      <w:r w:rsidR="00A41AE4" w:rsidRPr="00357663">
        <w:rPr>
          <w:rFonts w:ascii="Times New Roman" w:hAnsi="Times New Roman" w:cs="Times New Roman"/>
          <w:sz w:val="20"/>
        </w:rPr>
        <w:t xml:space="preserve"> </w:t>
      </w:r>
      <w:r w:rsidRPr="00357663">
        <w:rPr>
          <w:rFonts w:ascii="Times New Roman" w:hAnsi="Times New Roman" w:cs="Times New Roman"/>
          <w:sz w:val="20"/>
        </w:rPr>
        <w:t>Протокол ПС №</w:t>
      </w:r>
      <w:r w:rsidR="00724ACC" w:rsidRPr="00357663">
        <w:rPr>
          <w:rFonts w:ascii="Times New Roman" w:hAnsi="Times New Roman" w:cs="Times New Roman"/>
          <w:sz w:val="20"/>
        </w:rPr>
        <w:t xml:space="preserve"> </w:t>
      </w:r>
      <w:r w:rsidR="00F91604" w:rsidRPr="00357663">
        <w:rPr>
          <w:rFonts w:ascii="Times New Roman" w:hAnsi="Times New Roman" w:cs="Times New Roman"/>
          <w:sz w:val="20"/>
        </w:rPr>
        <w:t>2</w:t>
      </w:r>
      <w:r w:rsidRPr="00357663">
        <w:rPr>
          <w:rFonts w:ascii="Times New Roman" w:hAnsi="Times New Roman" w:cs="Times New Roman"/>
          <w:sz w:val="20"/>
        </w:rPr>
        <w:t xml:space="preserve">                              </w:t>
      </w:r>
      <w:r w:rsidR="00173E49" w:rsidRPr="00357663">
        <w:rPr>
          <w:rFonts w:ascii="Times New Roman" w:hAnsi="Times New Roman" w:cs="Times New Roman"/>
          <w:sz w:val="20"/>
        </w:rPr>
        <w:t xml:space="preserve">              </w:t>
      </w:r>
      <w:r w:rsidR="002D2BB7" w:rsidRPr="00357663">
        <w:rPr>
          <w:rFonts w:ascii="Times New Roman" w:hAnsi="Times New Roman" w:cs="Times New Roman"/>
          <w:sz w:val="20"/>
        </w:rPr>
        <w:t xml:space="preserve">   </w:t>
      </w:r>
      <w:r w:rsidR="00A41AE4" w:rsidRPr="00357663">
        <w:rPr>
          <w:rFonts w:ascii="Times New Roman" w:hAnsi="Times New Roman" w:cs="Times New Roman"/>
          <w:sz w:val="20"/>
        </w:rPr>
        <w:t xml:space="preserve"> </w:t>
      </w:r>
      <w:r w:rsidRPr="00357663">
        <w:rPr>
          <w:rFonts w:ascii="Times New Roman" w:hAnsi="Times New Roman" w:cs="Times New Roman"/>
          <w:sz w:val="20"/>
        </w:rPr>
        <w:t>Приказ №</w:t>
      </w:r>
      <w:r w:rsidR="00724ACC" w:rsidRPr="00357663">
        <w:rPr>
          <w:rFonts w:ascii="Times New Roman" w:hAnsi="Times New Roman" w:cs="Times New Roman"/>
          <w:sz w:val="20"/>
        </w:rPr>
        <w:t xml:space="preserve"> </w:t>
      </w:r>
      <w:r w:rsidR="00F91604" w:rsidRPr="00357663">
        <w:rPr>
          <w:rFonts w:ascii="Times New Roman" w:hAnsi="Times New Roman" w:cs="Times New Roman"/>
          <w:sz w:val="20"/>
        </w:rPr>
        <w:t>551</w:t>
      </w:r>
      <w:r w:rsidR="00724ACC" w:rsidRPr="00357663">
        <w:rPr>
          <w:rFonts w:ascii="Times New Roman" w:hAnsi="Times New Roman" w:cs="Times New Roman"/>
          <w:sz w:val="20"/>
        </w:rPr>
        <w:t>-О</w:t>
      </w:r>
    </w:p>
    <w:p w:rsidR="00011D27" w:rsidRPr="00357663" w:rsidRDefault="00404D48" w:rsidP="00404D48">
      <w:pPr>
        <w:spacing w:after="0"/>
        <w:jc w:val="both"/>
        <w:rPr>
          <w:rFonts w:ascii="Times New Roman" w:hAnsi="Times New Roman" w:cs="Times New Roman"/>
          <w:sz w:val="20"/>
        </w:rPr>
      </w:pPr>
      <w:r w:rsidRPr="00357663">
        <w:rPr>
          <w:rFonts w:ascii="Times New Roman" w:hAnsi="Times New Roman" w:cs="Times New Roman"/>
          <w:sz w:val="20"/>
        </w:rPr>
        <w:t xml:space="preserve">     от </w:t>
      </w:r>
      <w:r w:rsidR="002D2BB7" w:rsidRPr="00357663">
        <w:rPr>
          <w:rFonts w:ascii="Times New Roman" w:hAnsi="Times New Roman" w:cs="Times New Roman"/>
          <w:sz w:val="20"/>
        </w:rPr>
        <w:t>31</w:t>
      </w:r>
      <w:r w:rsidRPr="00357663">
        <w:rPr>
          <w:rFonts w:ascii="Times New Roman" w:hAnsi="Times New Roman" w:cs="Times New Roman"/>
          <w:sz w:val="20"/>
        </w:rPr>
        <w:t>.</w:t>
      </w:r>
      <w:r w:rsidR="002D2BB7" w:rsidRPr="00357663">
        <w:rPr>
          <w:rFonts w:ascii="Times New Roman" w:hAnsi="Times New Roman" w:cs="Times New Roman"/>
          <w:sz w:val="20"/>
        </w:rPr>
        <w:t>08</w:t>
      </w:r>
      <w:r w:rsidRPr="00357663">
        <w:rPr>
          <w:rFonts w:ascii="Times New Roman" w:hAnsi="Times New Roman" w:cs="Times New Roman"/>
          <w:sz w:val="20"/>
        </w:rPr>
        <w:t>.</w:t>
      </w:r>
      <w:r w:rsidR="002D2BB7" w:rsidRPr="00357663">
        <w:rPr>
          <w:rFonts w:ascii="Times New Roman" w:hAnsi="Times New Roman" w:cs="Times New Roman"/>
          <w:sz w:val="20"/>
        </w:rPr>
        <w:t>202</w:t>
      </w:r>
      <w:r w:rsidR="00745199" w:rsidRPr="00357663">
        <w:rPr>
          <w:rFonts w:ascii="Times New Roman" w:hAnsi="Times New Roman" w:cs="Times New Roman"/>
          <w:sz w:val="20"/>
        </w:rPr>
        <w:t>4</w:t>
      </w:r>
      <w:r w:rsidRPr="00357663">
        <w:rPr>
          <w:rFonts w:ascii="Times New Roman" w:hAnsi="Times New Roman" w:cs="Times New Roman"/>
          <w:sz w:val="20"/>
        </w:rPr>
        <w:t xml:space="preserve"> г.                                            </w:t>
      </w:r>
      <w:r w:rsidR="00173E49" w:rsidRPr="00357663">
        <w:rPr>
          <w:rFonts w:ascii="Times New Roman" w:hAnsi="Times New Roman" w:cs="Times New Roman"/>
          <w:sz w:val="20"/>
        </w:rPr>
        <w:t xml:space="preserve">   </w:t>
      </w:r>
      <w:r w:rsidRPr="00357663">
        <w:rPr>
          <w:rFonts w:ascii="Times New Roman" w:hAnsi="Times New Roman" w:cs="Times New Roman"/>
          <w:sz w:val="20"/>
        </w:rPr>
        <w:t xml:space="preserve"> </w:t>
      </w:r>
      <w:r w:rsidR="002D2BB7" w:rsidRPr="00357663">
        <w:rPr>
          <w:rFonts w:ascii="Times New Roman" w:hAnsi="Times New Roman" w:cs="Times New Roman"/>
          <w:sz w:val="20"/>
        </w:rPr>
        <w:t xml:space="preserve">     </w:t>
      </w:r>
      <w:r w:rsidRPr="00357663">
        <w:rPr>
          <w:rFonts w:ascii="Times New Roman" w:hAnsi="Times New Roman" w:cs="Times New Roman"/>
          <w:sz w:val="20"/>
        </w:rPr>
        <w:t xml:space="preserve"> от </w:t>
      </w:r>
      <w:r w:rsidR="00724ACC" w:rsidRPr="00357663">
        <w:rPr>
          <w:rFonts w:ascii="Times New Roman" w:hAnsi="Times New Roman" w:cs="Times New Roman"/>
          <w:sz w:val="20"/>
        </w:rPr>
        <w:t>3</w:t>
      </w:r>
      <w:r w:rsidR="00F91604" w:rsidRPr="00357663">
        <w:rPr>
          <w:rFonts w:ascii="Times New Roman" w:hAnsi="Times New Roman" w:cs="Times New Roman"/>
          <w:sz w:val="20"/>
        </w:rPr>
        <w:t>0</w:t>
      </w:r>
      <w:r w:rsidRPr="00357663">
        <w:rPr>
          <w:rFonts w:ascii="Times New Roman" w:hAnsi="Times New Roman" w:cs="Times New Roman"/>
          <w:sz w:val="20"/>
        </w:rPr>
        <w:t>.</w:t>
      </w:r>
      <w:r w:rsidR="00724ACC" w:rsidRPr="00357663">
        <w:rPr>
          <w:rFonts w:ascii="Times New Roman" w:hAnsi="Times New Roman" w:cs="Times New Roman"/>
          <w:sz w:val="20"/>
        </w:rPr>
        <w:t>08</w:t>
      </w:r>
      <w:r w:rsidRPr="00357663">
        <w:rPr>
          <w:rFonts w:ascii="Times New Roman" w:hAnsi="Times New Roman" w:cs="Times New Roman"/>
          <w:sz w:val="20"/>
        </w:rPr>
        <w:t>.</w:t>
      </w:r>
      <w:r w:rsidR="00724ACC" w:rsidRPr="00357663">
        <w:rPr>
          <w:rFonts w:ascii="Times New Roman" w:hAnsi="Times New Roman" w:cs="Times New Roman"/>
          <w:sz w:val="20"/>
        </w:rPr>
        <w:t>202</w:t>
      </w:r>
      <w:r w:rsidR="00F91604" w:rsidRPr="00357663">
        <w:rPr>
          <w:rFonts w:ascii="Times New Roman" w:hAnsi="Times New Roman" w:cs="Times New Roman"/>
          <w:sz w:val="20"/>
        </w:rPr>
        <w:t>4</w:t>
      </w:r>
      <w:r w:rsidRPr="00357663">
        <w:rPr>
          <w:rFonts w:ascii="Times New Roman" w:hAnsi="Times New Roman" w:cs="Times New Roman"/>
          <w:sz w:val="20"/>
        </w:rPr>
        <w:t xml:space="preserve"> г.                   </w:t>
      </w:r>
      <w:r w:rsidR="002D2BB7" w:rsidRPr="00357663">
        <w:rPr>
          <w:rFonts w:ascii="Times New Roman" w:hAnsi="Times New Roman" w:cs="Times New Roman"/>
          <w:sz w:val="20"/>
        </w:rPr>
        <w:t xml:space="preserve">                               </w:t>
      </w:r>
      <w:r w:rsidRPr="00357663">
        <w:rPr>
          <w:rFonts w:ascii="Times New Roman" w:hAnsi="Times New Roman" w:cs="Times New Roman"/>
          <w:sz w:val="20"/>
        </w:rPr>
        <w:t xml:space="preserve"> от </w:t>
      </w:r>
      <w:r w:rsidR="00724ACC" w:rsidRPr="00357663">
        <w:rPr>
          <w:rFonts w:ascii="Times New Roman" w:hAnsi="Times New Roman" w:cs="Times New Roman"/>
          <w:sz w:val="20"/>
        </w:rPr>
        <w:t>3</w:t>
      </w:r>
      <w:r w:rsidR="00F91604" w:rsidRPr="00357663">
        <w:rPr>
          <w:rFonts w:ascii="Times New Roman" w:hAnsi="Times New Roman" w:cs="Times New Roman"/>
          <w:sz w:val="20"/>
        </w:rPr>
        <w:t>0</w:t>
      </w:r>
      <w:r w:rsidRPr="00357663">
        <w:rPr>
          <w:rFonts w:ascii="Times New Roman" w:hAnsi="Times New Roman" w:cs="Times New Roman"/>
          <w:sz w:val="20"/>
        </w:rPr>
        <w:t>.</w:t>
      </w:r>
      <w:r w:rsidR="00724ACC" w:rsidRPr="00357663">
        <w:rPr>
          <w:rFonts w:ascii="Times New Roman" w:hAnsi="Times New Roman" w:cs="Times New Roman"/>
          <w:sz w:val="20"/>
        </w:rPr>
        <w:t>08</w:t>
      </w:r>
      <w:r w:rsidRPr="00357663">
        <w:rPr>
          <w:rFonts w:ascii="Times New Roman" w:hAnsi="Times New Roman" w:cs="Times New Roman"/>
          <w:sz w:val="20"/>
        </w:rPr>
        <w:t>.</w:t>
      </w:r>
      <w:r w:rsidR="00724ACC" w:rsidRPr="00357663">
        <w:rPr>
          <w:rFonts w:ascii="Times New Roman" w:hAnsi="Times New Roman" w:cs="Times New Roman"/>
          <w:sz w:val="20"/>
        </w:rPr>
        <w:t>202</w:t>
      </w:r>
      <w:r w:rsidR="00F91604" w:rsidRPr="00357663">
        <w:rPr>
          <w:rFonts w:ascii="Times New Roman" w:hAnsi="Times New Roman" w:cs="Times New Roman"/>
          <w:sz w:val="20"/>
        </w:rPr>
        <w:t>4</w:t>
      </w:r>
      <w:r w:rsidRPr="00357663">
        <w:rPr>
          <w:rFonts w:ascii="Times New Roman" w:hAnsi="Times New Roman" w:cs="Times New Roman"/>
          <w:sz w:val="20"/>
        </w:rPr>
        <w:t xml:space="preserve"> г.   </w:t>
      </w:r>
    </w:p>
    <w:p w:rsidR="002A083F" w:rsidRPr="00FC76A2" w:rsidRDefault="00011D27" w:rsidP="00404D48">
      <w:pPr>
        <w:spacing w:after="0"/>
        <w:jc w:val="both"/>
        <w:rPr>
          <w:rFonts w:ascii="Times New Roman" w:hAnsi="Times New Roman" w:cs="Times New Roman"/>
          <w:sz w:val="20"/>
        </w:rPr>
      </w:pPr>
      <w:r w:rsidRPr="00357663">
        <w:rPr>
          <w:rFonts w:ascii="Times New Roman" w:hAnsi="Times New Roman" w:cs="Times New Roman"/>
          <w:sz w:val="20"/>
        </w:rPr>
        <w:t xml:space="preserve">                                                                                                                                              </w:t>
      </w:r>
      <w:r w:rsidR="002D2BB7" w:rsidRPr="00357663">
        <w:rPr>
          <w:rFonts w:ascii="Times New Roman" w:hAnsi="Times New Roman" w:cs="Times New Roman"/>
          <w:sz w:val="20"/>
        </w:rPr>
        <w:t xml:space="preserve">                           </w:t>
      </w:r>
      <w:r w:rsidR="00A41AE4" w:rsidRPr="00357663">
        <w:rPr>
          <w:rFonts w:ascii="Times New Roman" w:hAnsi="Times New Roman" w:cs="Times New Roman"/>
          <w:sz w:val="20"/>
        </w:rPr>
        <w:t xml:space="preserve">  </w:t>
      </w:r>
      <w:r w:rsidRPr="00357663">
        <w:rPr>
          <w:rFonts w:ascii="Times New Roman" w:hAnsi="Times New Roman" w:cs="Times New Roman"/>
          <w:sz w:val="20"/>
        </w:rPr>
        <w:t>МП</w:t>
      </w:r>
      <w:r w:rsidR="00404D48" w:rsidRPr="00FC76A2">
        <w:rPr>
          <w:rFonts w:ascii="Times New Roman" w:hAnsi="Times New Roman" w:cs="Times New Roman"/>
          <w:sz w:val="20"/>
        </w:rPr>
        <w:t xml:space="preserve">        </w:t>
      </w:r>
    </w:p>
    <w:p w:rsidR="002A083F" w:rsidRDefault="002A083F" w:rsidP="00404D48">
      <w:pPr>
        <w:spacing w:after="0"/>
        <w:jc w:val="both"/>
        <w:rPr>
          <w:rFonts w:ascii="Times New Roman" w:hAnsi="Times New Roman" w:cs="Times New Roman"/>
          <w:i/>
          <w:color w:val="FF0000"/>
          <w:sz w:val="20"/>
        </w:rPr>
      </w:pPr>
    </w:p>
    <w:p w:rsidR="002A083F" w:rsidRDefault="002A083F" w:rsidP="00404D48">
      <w:pPr>
        <w:spacing w:after="0"/>
        <w:jc w:val="both"/>
        <w:rPr>
          <w:rFonts w:ascii="Times New Roman" w:hAnsi="Times New Roman" w:cs="Times New Roman"/>
          <w:i/>
          <w:color w:val="FF0000"/>
          <w:sz w:val="20"/>
        </w:rPr>
      </w:pPr>
    </w:p>
    <w:p w:rsidR="002A083F" w:rsidRDefault="002A083F" w:rsidP="00404D48">
      <w:pPr>
        <w:spacing w:after="0"/>
        <w:jc w:val="both"/>
        <w:rPr>
          <w:rFonts w:ascii="Times New Roman" w:hAnsi="Times New Roman" w:cs="Times New Roman"/>
          <w:i/>
          <w:color w:val="FF0000"/>
          <w:sz w:val="20"/>
        </w:rPr>
      </w:pPr>
    </w:p>
    <w:p w:rsidR="002A083F" w:rsidRDefault="002A083F" w:rsidP="00404D48">
      <w:pPr>
        <w:spacing w:after="0"/>
        <w:jc w:val="both"/>
        <w:rPr>
          <w:rFonts w:ascii="Times New Roman" w:hAnsi="Times New Roman" w:cs="Times New Roman"/>
          <w:i/>
          <w:color w:val="FF0000"/>
          <w:sz w:val="20"/>
        </w:rPr>
      </w:pPr>
    </w:p>
    <w:p w:rsidR="00404D48" w:rsidRDefault="002A083F" w:rsidP="002A083F">
      <w:pPr>
        <w:spacing w:after="0"/>
        <w:jc w:val="center"/>
        <w:rPr>
          <w:rFonts w:ascii="Times New Roman" w:hAnsi="Times New Roman" w:cs="Times New Roman"/>
          <w:b/>
          <w:sz w:val="28"/>
        </w:rPr>
      </w:pPr>
      <w:r w:rsidRPr="002A083F">
        <w:rPr>
          <w:rFonts w:ascii="Times New Roman" w:hAnsi="Times New Roman" w:cs="Times New Roman"/>
          <w:b/>
          <w:sz w:val="28"/>
        </w:rPr>
        <w:t>РАБОЧАЯ ПРОГРАММА</w:t>
      </w:r>
      <w:r w:rsidR="00BE0B3A">
        <w:rPr>
          <w:rFonts w:ascii="Times New Roman" w:hAnsi="Times New Roman" w:cs="Times New Roman"/>
          <w:b/>
          <w:sz w:val="28"/>
        </w:rPr>
        <w:t xml:space="preserve"> </w:t>
      </w:r>
    </w:p>
    <w:p w:rsidR="00E3462E" w:rsidRDefault="00E3462E" w:rsidP="002A083F">
      <w:pPr>
        <w:spacing w:after="0"/>
        <w:jc w:val="center"/>
        <w:rPr>
          <w:rFonts w:ascii="Times New Roman" w:hAnsi="Times New Roman" w:cs="Times New Roman"/>
          <w:b/>
          <w:sz w:val="28"/>
        </w:rPr>
      </w:pPr>
    </w:p>
    <w:p w:rsidR="004C35BC" w:rsidRDefault="004C35BC" w:rsidP="002A083F">
      <w:pPr>
        <w:spacing w:after="0"/>
        <w:jc w:val="center"/>
        <w:rPr>
          <w:rFonts w:ascii="Times New Roman" w:hAnsi="Times New Roman" w:cs="Times New Roman"/>
          <w:b/>
          <w:sz w:val="28"/>
        </w:rPr>
      </w:pPr>
    </w:p>
    <w:p w:rsidR="00E3462E" w:rsidRDefault="00E3462E" w:rsidP="002A083F">
      <w:pPr>
        <w:spacing w:after="0"/>
        <w:jc w:val="center"/>
        <w:rPr>
          <w:rFonts w:ascii="Times New Roman" w:hAnsi="Times New Roman" w:cs="Times New Roman"/>
          <w:b/>
          <w:sz w:val="28"/>
        </w:rPr>
      </w:pPr>
    </w:p>
    <w:p w:rsidR="00E3462E" w:rsidRDefault="00A52336" w:rsidP="00A52336">
      <w:pPr>
        <w:spacing w:after="0"/>
        <w:jc w:val="center"/>
        <w:rPr>
          <w:rFonts w:ascii="Times New Roman" w:hAnsi="Times New Roman" w:cs="Times New Roman"/>
          <w:b/>
          <w:sz w:val="28"/>
        </w:rPr>
      </w:pPr>
      <w:r>
        <w:rPr>
          <w:rFonts w:ascii="Times New Roman" w:hAnsi="Times New Roman" w:cs="Times New Roman"/>
          <w:b/>
          <w:sz w:val="28"/>
        </w:rPr>
        <w:t>коррекционный курс</w:t>
      </w:r>
      <w:r w:rsidR="00E3462E">
        <w:rPr>
          <w:rFonts w:ascii="Times New Roman" w:hAnsi="Times New Roman" w:cs="Times New Roman"/>
          <w:b/>
          <w:sz w:val="28"/>
        </w:rPr>
        <w:t xml:space="preserve"> «</w:t>
      </w:r>
      <w:proofErr w:type="spellStart"/>
      <w:r w:rsidR="00C30B95">
        <w:rPr>
          <w:rFonts w:ascii="Times New Roman" w:hAnsi="Times New Roman" w:cs="Times New Roman"/>
          <w:b/>
          <w:sz w:val="28"/>
        </w:rPr>
        <w:t>Психокоррекционные</w:t>
      </w:r>
      <w:proofErr w:type="spellEnd"/>
      <w:r w:rsidR="00C30B95">
        <w:rPr>
          <w:rFonts w:ascii="Times New Roman" w:hAnsi="Times New Roman" w:cs="Times New Roman"/>
          <w:b/>
          <w:sz w:val="28"/>
        </w:rPr>
        <w:t xml:space="preserve"> занятия</w:t>
      </w:r>
      <w:r w:rsidR="00E3462E">
        <w:rPr>
          <w:rFonts w:ascii="Times New Roman" w:hAnsi="Times New Roman" w:cs="Times New Roman"/>
          <w:b/>
          <w:sz w:val="28"/>
        </w:rPr>
        <w:t>»</w:t>
      </w:r>
    </w:p>
    <w:p w:rsidR="004E2918" w:rsidRDefault="0073499D" w:rsidP="002A083F">
      <w:pPr>
        <w:spacing w:after="0"/>
        <w:jc w:val="center"/>
        <w:rPr>
          <w:rFonts w:ascii="Times New Roman" w:hAnsi="Times New Roman" w:cs="Times New Roman"/>
          <w:b/>
          <w:sz w:val="28"/>
        </w:rPr>
      </w:pPr>
      <w:proofErr w:type="gramStart"/>
      <w:r>
        <w:rPr>
          <w:rFonts w:ascii="Times New Roman" w:hAnsi="Times New Roman" w:cs="Times New Roman"/>
          <w:b/>
          <w:sz w:val="28"/>
        </w:rPr>
        <w:t>для учащ</w:t>
      </w:r>
      <w:r w:rsidR="004E2918">
        <w:rPr>
          <w:rFonts w:ascii="Times New Roman" w:hAnsi="Times New Roman" w:cs="Times New Roman"/>
          <w:b/>
          <w:sz w:val="28"/>
        </w:rPr>
        <w:t>егося</w:t>
      </w:r>
      <w:r>
        <w:rPr>
          <w:rFonts w:ascii="Times New Roman" w:hAnsi="Times New Roman" w:cs="Times New Roman"/>
          <w:b/>
          <w:sz w:val="28"/>
        </w:rPr>
        <w:t xml:space="preserve"> </w:t>
      </w:r>
      <w:r w:rsidR="002E71A5">
        <w:rPr>
          <w:rFonts w:ascii="Times New Roman" w:hAnsi="Times New Roman" w:cs="Times New Roman"/>
          <w:b/>
          <w:sz w:val="28"/>
        </w:rPr>
        <w:t>2</w:t>
      </w:r>
      <w:r w:rsidR="004E2918">
        <w:rPr>
          <w:rFonts w:ascii="Times New Roman" w:hAnsi="Times New Roman" w:cs="Times New Roman"/>
          <w:b/>
          <w:sz w:val="28"/>
        </w:rPr>
        <w:t>в</w:t>
      </w:r>
      <w:r w:rsidR="00E3462E" w:rsidRPr="0073499D">
        <w:rPr>
          <w:rFonts w:ascii="Times New Roman" w:hAnsi="Times New Roman" w:cs="Times New Roman"/>
          <w:b/>
          <w:color w:val="FF0000"/>
          <w:sz w:val="28"/>
        </w:rPr>
        <w:t xml:space="preserve"> </w:t>
      </w:r>
      <w:r w:rsidR="00E3462E">
        <w:rPr>
          <w:rFonts w:ascii="Times New Roman" w:hAnsi="Times New Roman" w:cs="Times New Roman"/>
          <w:b/>
          <w:sz w:val="28"/>
        </w:rPr>
        <w:t>класс</w:t>
      </w:r>
      <w:r w:rsidR="004E2918">
        <w:rPr>
          <w:rFonts w:ascii="Times New Roman" w:hAnsi="Times New Roman" w:cs="Times New Roman"/>
          <w:b/>
          <w:sz w:val="28"/>
        </w:rPr>
        <w:t>а</w:t>
      </w:r>
      <w:r>
        <w:rPr>
          <w:rFonts w:ascii="Times New Roman" w:hAnsi="Times New Roman" w:cs="Times New Roman"/>
          <w:b/>
          <w:sz w:val="28"/>
        </w:rPr>
        <w:t xml:space="preserve"> </w:t>
      </w:r>
      <w:r w:rsidRPr="00BE0B3A">
        <w:rPr>
          <w:rFonts w:ascii="Times New Roman" w:hAnsi="Times New Roman" w:cs="Times New Roman"/>
          <w:b/>
          <w:sz w:val="28"/>
        </w:rPr>
        <w:t>(</w:t>
      </w:r>
      <w:r w:rsidR="00AF011C" w:rsidRPr="00BE0B3A">
        <w:rPr>
          <w:rFonts w:ascii="Times New Roman" w:hAnsi="Times New Roman" w:cs="Times New Roman"/>
          <w:b/>
          <w:sz w:val="28"/>
        </w:rPr>
        <w:t>но</w:t>
      </w:r>
      <w:r w:rsidR="00C30B95">
        <w:rPr>
          <w:rFonts w:ascii="Times New Roman" w:hAnsi="Times New Roman" w:cs="Times New Roman"/>
          <w:b/>
          <w:sz w:val="28"/>
        </w:rPr>
        <w:t>зологи</w:t>
      </w:r>
      <w:r w:rsidR="004E2918">
        <w:rPr>
          <w:rFonts w:ascii="Times New Roman" w:hAnsi="Times New Roman" w:cs="Times New Roman"/>
          <w:b/>
          <w:sz w:val="28"/>
        </w:rPr>
        <w:t>я</w:t>
      </w:r>
      <w:r w:rsidR="00C30B95">
        <w:rPr>
          <w:rFonts w:ascii="Times New Roman" w:hAnsi="Times New Roman" w:cs="Times New Roman"/>
          <w:b/>
          <w:sz w:val="28"/>
        </w:rPr>
        <w:t xml:space="preserve"> ученик</w:t>
      </w:r>
      <w:r w:rsidR="004E2918">
        <w:rPr>
          <w:rFonts w:ascii="Times New Roman" w:hAnsi="Times New Roman" w:cs="Times New Roman"/>
          <w:b/>
          <w:sz w:val="28"/>
        </w:rPr>
        <w:t>а</w:t>
      </w:r>
      <w:r w:rsidR="00C30B95">
        <w:rPr>
          <w:rFonts w:ascii="Times New Roman" w:hAnsi="Times New Roman" w:cs="Times New Roman"/>
          <w:b/>
          <w:sz w:val="28"/>
        </w:rPr>
        <w:t xml:space="preserve"> с ОВЗ:</w:t>
      </w:r>
      <w:proofErr w:type="gramEnd"/>
      <w:r w:rsidR="00C30B95">
        <w:rPr>
          <w:rFonts w:ascii="Times New Roman" w:hAnsi="Times New Roman" w:cs="Times New Roman"/>
          <w:b/>
          <w:sz w:val="28"/>
        </w:rPr>
        <w:t xml:space="preserve"> </w:t>
      </w:r>
      <w:proofErr w:type="gramStart"/>
      <w:r w:rsidR="00C30B95">
        <w:rPr>
          <w:rFonts w:ascii="Times New Roman" w:hAnsi="Times New Roman" w:cs="Times New Roman"/>
          <w:b/>
          <w:sz w:val="28"/>
        </w:rPr>
        <w:t>ЗПР 7.1</w:t>
      </w:r>
      <w:r w:rsidR="00AF011C" w:rsidRPr="00BE0B3A">
        <w:rPr>
          <w:rFonts w:ascii="Times New Roman" w:hAnsi="Times New Roman" w:cs="Times New Roman"/>
          <w:b/>
          <w:sz w:val="28"/>
        </w:rPr>
        <w:t>)</w:t>
      </w:r>
      <w:r w:rsidR="004E2918">
        <w:rPr>
          <w:rFonts w:ascii="Times New Roman" w:hAnsi="Times New Roman" w:cs="Times New Roman"/>
          <w:b/>
          <w:sz w:val="28"/>
        </w:rPr>
        <w:t xml:space="preserve"> </w:t>
      </w:r>
      <w:proofErr w:type="gramEnd"/>
    </w:p>
    <w:p w:rsidR="00E3462E" w:rsidRDefault="004E2918" w:rsidP="002A083F">
      <w:pPr>
        <w:spacing w:after="0"/>
        <w:jc w:val="center"/>
        <w:rPr>
          <w:rFonts w:ascii="Times New Roman" w:hAnsi="Times New Roman" w:cs="Times New Roman"/>
          <w:b/>
          <w:sz w:val="28"/>
        </w:rPr>
      </w:pPr>
      <w:r>
        <w:rPr>
          <w:rFonts w:ascii="Times New Roman" w:hAnsi="Times New Roman" w:cs="Times New Roman"/>
          <w:b/>
          <w:sz w:val="28"/>
        </w:rPr>
        <w:t>индивидуальное обучение</w:t>
      </w:r>
    </w:p>
    <w:p w:rsidR="00357663" w:rsidRDefault="00357663" w:rsidP="00357663">
      <w:pPr>
        <w:spacing w:after="0"/>
        <w:jc w:val="right"/>
        <w:rPr>
          <w:rFonts w:ascii="Times New Roman" w:hAnsi="Times New Roman" w:cs="Times New Roman"/>
          <w:sz w:val="28"/>
        </w:rPr>
      </w:pPr>
    </w:p>
    <w:p w:rsidR="00357663" w:rsidRDefault="00357663" w:rsidP="00357663">
      <w:pPr>
        <w:spacing w:after="0"/>
        <w:jc w:val="right"/>
        <w:rPr>
          <w:rFonts w:ascii="Times New Roman" w:hAnsi="Times New Roman" w:cs="Times New Roman"/>
          <w:sz w:val="28"/>
        </w:rPr>
      </w:pPr>
    </w:p>
    <w:p w:rsidR="006024AA" w:rsidRPr="00357663" w:rsidRDefault="006024AA" w:rsidP="00357663">
      <w:pPr>
        <w:spacing w:after="0"/>
        <w:jc w:val="right"/>
        <w:rPr>
          <w:rFonts w:ascii="Times New Roman" w:hAnsi="Times New Roman" w:cs="Times New Roman"/>
          <w:sz w:val="32"/>
        </w:rPr>
      </w:pPr>
      <w:r w:rsidRPr="00357663">
        <w:rPr>
          <w:rFonts w:ascii="Times New Roman" w:hAnsi="Times New Roman" w:cs="Times New Roman"/>
          <w:sz w:val="28"/>
        </w:rPr>
        <w:t xml:space="preserve">Педагог: </w:t>
      </w:r>
      <w:r w:rsidR="00296878" w:rsidRPr="00357663">
        <w:rPr>
          <w:rFonts w:ascii="Times New Roman" w:hAnsi="Times New Roman" w:cs="Times New Roman"/>
          <w:sz w:val="28"/>
        </w:rPr>
        <w:t>Акулова Анна Владимировна</w:t>
      </w:r>
    </w:p>
    <w:p w:rsidR="00404D48" w:rsidRDefault="00404D48" w:rsidP="00404D48">
      <w:pPr>
        <w:spacing w:after="0"/>
        <w:jc w:val="both"/>
        <w:rPr>
          <w:rFonts w:ascii="Times New Roman" w:hAnsi="Times New Roman" w:cs="Times New Roman"/>
          <w:i/>
        </w:rPr>
      </w:pPr>
    </w:p>
    <w:p w:rsidR="007E7042" w:rsidRDefault="007E7042" w:rsidP="007E7042">
      <w:pPr>
        <w:spacing w:after="0"/>
        <w:jc w:val="both"/>
        <w:rPr>
          <w:rFonts w:ascii="Times New Roman" w:hAnsi="Times New Roman" w:cs="Times New Roman"/>
          <w:i/>
          <w:sz w:val="20"/>
        </w:rPr>
      </w:pPr>
    </w:p>
    <w:p w:rsidR="006960E2" w:rsidRDefault="006960E2" w:rsidP="007E7042">
      <w:pPr>
        <w:spacing w:after="0"/>
        <w:jc w:val="both"/>
        <w:rPr>
          <w:rFonts w:ascii="Times New Roman" w:hAnsi="Times New Roman" w:cs="Times New Roman"/>
          <w:i/>
          <w:sz w:val="20"/>
        </w:rPr>
      </w:pPr>
    </w:p>
    <w:p w:rsidR="006960E2" w:rsidRDefault="006960E2" w:rsidP="007E7042">
      <w:pPr>
        <w:spacing w:after="0"/>
        <w:jc w:val="both"/>
        <w:rPr>
          <w:rFonts w:ascii="Times New Roman" w:hAnsi="Times New Roman" w:cs="Times New Roman"/>
          <w:i/>
          <w:sz w:val="20"/>
        </w:rPr>
      </w:pPr>
    </w:p>
    <w:p w:rsidR="006960E2" w:rsidRPr="004C35BC" w:rsidRDefault="006960E2" w:rsidP="007E7042">
      <w:pPr>
        <w:spacing w:after="0"/>
        <w:jc w:val="both"/>
        <w:rPr>
          <w:rFonts w:ascii="Times New Roman" w:hAnsi="Times New Roman" w:cs="Times New Roman"/>
          <w:i/>
          <w:sz w:val="20"/>
        </w:rPr>
      </w:pPr>
    </w:p>
    <w:p w:rsidR="006960E2" w:rsidRDefault="006960E2" w:rsidP="007E7042">
      <w:pPr>
        <w:spacing w:after="0"/>
        <w:jc w:val="both"/>
        <w:rPr>
          <w:rFonts w:ascii="Times New Roman" w:hAnsi="Times New Roman" w:cs="Times New Roman"/>
          <w:i/>
          <w:sz w:val="20"/>
        </w:rPr>
      </w:pPr>
    </w:p>
    <w:p w:rsidR="006960E2" w:rsidRDefault="006960E2" w:rsidP="007E7042">
      <w:pPr>
        <w:spacing w:after="0"/>
        <w:jc w:val="both"/>
        <w:rPr>
          <w:rFonts w:ascii="Times New Roman" w:hAnsi="Times New Roman" w:cs="Times New Roman"/>
          <w:i/>
          <w:sz w:val="20"/>
        </w:rPr>
      </w:pPr>
    </w:p>
    <w:p w:rsidR="006960E2" w:rsidRDefault="006960E2" w:rsidP="007E7042">
      <w:pPr>
        <w:spacing w:after="0"/>
        <w:jc w:val="both"/>
        <w:rPr>
          <w:rFonts w:ascii="Times New Roman" w:hAnsi="Times New Roman" w:cs="Times New Roman"/>
          <w:i/>
          <w:sz w:val="20"/>
        </w:rPr>
      </w:pPr>
    </w:p>
    <w:p w:rsidR="006960E2" w:rsidRDefault="006960E2" w:rsidP="007E7042">
      <w:pPr>
        <w:spacing w:after="0"/>
        <w:jc w:val="both"/>
        <w:rPr>
          <w:rFonts w:ascii="Times New Roman" w:hAnsi="Times New Roman" w:cs="Times New Roman"/>
          <w:i/>
          <w:sz w:val="20"/>
        </w:rPr>
      </w:pPr>
    </w:p>
    <w:p w:rsidR="006960E2" w:rsidRDefault="006960E2" w:rsidP="007E7042">
      <w:pPr>
        <w:spacing w:after="0"/>
        <w:jc w:val="both"/>
        <w:rPr>
          <w:rFonts w:ascii="Times New Roman" w:hAnsi="Times New Roman" w:cs="Times New Roman"/>
          <w:i/>
          <w:sz w:val="20"/>
        </w:rPr>
      </w:pPr>
    </w:p>
    <w:p w:rsidR="006960E2" w:rsidRDefault="006960E2" w:rsidP="007E7042">
      <w:pPr>
        <w:spacing w:after="0"/>
        <w:jc w:val="both"/>
        <w:rPr>
          <w:rFonts w:ascii="Times New Roman" w:hAnsi="Times New Roman" w:cs="Times New Roman"/>
          <w:i/>
          <w:sz w:val="20"/>
        </w:rPr>
      </w:pPr>
    </w:p>
    <w:p w:rsidR="006960E2" w:rsidRDefault="006960E2" w:rsidP="007E7042">
      <w:pPr>
        <w:spacing w:after="0"/>
        <w:jc w:val="both"/>
        <w:rPr>
          <w:rFonts w:ascii="Times New Roman" w:hAnsi="Times New Roman" w:cs="Times New Roman"/>
          <w:i/>
          <w:sz w:val="20"/>
        </w:rPr>
      </w:pPr>
    </w:p>
    <w:p w:rsidR="006960E2" w:rsidRDefault="006960E2" w:rsidP="007E7042">
      <w:pPr>
        <w:spacing w:after="0"/>
        <w:jc w:val="both"/>
        <w:rPr>
          <w:rFonts w:ascii="Times New Roman" w:hAnsi="Times New Roman" w:cs="Times New Roman"/>
          <w:i/>
          <w:sz w:val="20"/>
        </w:rPr>
      </w:pPr>
    </w:p>
    <w:p w:rsidR="006960E2" w:rsidRDefault="006960E2" w:rsidP="007E7042">
      <w:pPr>
        <w:spacing w:after="0"/>
        <w:jc w:val="both"/>
        <w:rPr>
          <w:rFonts w:ascii="Times New Roman" w:hAnsi="Times New Roman" w:cs="Times New Roman"/>
          <w:i/>
          <w:sz w:val="20"/>
        </w:rPr>
      </w:pPr>
    </w:p>
    <w:p w:rsidR="006960E2" w:rsidRDefault="006960E2" w:rsidP="007E7042">
      <w:pPr>
        <w:spacing w:after="0"/>
        <w:jc w:val="both"/>
        <w:rPr>
          <w:rFonts w:ascii="Times New Roman" w:hAnsi="Times New Roman" w:cs="Times New Roman"/>
          <w:i/>
          <w:sz w:val="20"/>
        </w:rPr>
      </w:pPr>
    </w:p>
    <w:p w:rsidR="006960E2" w:rsidRDefault="006960E2" w:rsidP="007E7042">
      <w:pPr>
        <w:spacing w:after="0"/>
        <w:jc w:val="both"/>
        <w:rPr>
          <w:rFonts w:ascii="Times New Roman" w:hAnsi="Times New Roman" w:cs="Times New Roman"/>
          <w:i/>
          <w:sz w:val="20"/>
        </w:rPr>
      </w:pPr>
    </w:p>
    <w:p w:rsidR="006960E2" w:rsidRDefault="006960E2" w:rsidP="007E7042">
      <w:pPr>
        <w:spacing w:after="0"/>
        <w:jc w:val="both"/>
        <w:rPr>
          <w:rFonts w:ascii="Times New Roman" w:hAnsi="Times New Roman" w:cs="Times New Roman"/>
          <w:i/>
          <w:sz w:val="20"/>
        </w:rPr>
      </w:pPr>
    </w:p>
    <w:p w:rsidR="006960E2" w:rsidRDefault="006960E2" w:rsidP="007E7042">
      <w:pPr>
        <w:spacing w:after="0"/>
        <w:jc w:val="both"/>
        <w:rPr>
          <w:rFonts w:ascii="Times New Roman" w:hAnsi="Times New Roman" w:cs="Times New Roman"/>
          <w:i/>
          <w:sz w:val="20"/>
        </w:rPr>
      </w:pPr>
    </w:p>
    <w:p w:rsidR="006960E2" w:rsidRDefault="006960E2" w:rsidP="007E7042">
      <w:pPr>
        <w:spacing w:after="0"/>
        <w:jc w:val="both"/>
        <w:rPr>
          <w:rFonts w:ascii="Times New Roman" w:hAnsi="Times New Roman" w:cs="Times New Roman"/>
          <w:i/>
          <w:sz w:val="20"/>
        </w:rPr>
      </w:pPr>
    </w:p>
    <w:p w:rsidR="006960E2" w:rsidRDefault="006960E2" w:rsidP="007E7042">
      <w:pPr>
        <w:spacing w:after="0"/>
        <w:jc w:val="both"/>
        <w:rPr>
          <w:rFonts w:ascii="Times New Roman" w:hAnsi="Times New Roman" w:cs="Times New Roman"/>
          <w:i/>
          <w:sz w:val="20"/>
        </w:rPr>
      </w:pPr>
    </w:p>
    <w:p w:rsidR="006960E2" w:rsidRDefault="006960E2" w:rsidP="007E7042">
      <w:pPr>
        <w:spacing w:after="0"/>
        <w:jc w:val="both"/>
        <w:rPr>
          <w:rFonts w:ascii="Times New Roman" w:hAnsi="Times New Roman" w:cs="Times New Roman"/>
          <w:i/>
          <w:sz w:val="20"/>
        </w:rPr>
      </w:pPr>
    </w:p>
    <w:p w:rsidR="006960E2" w:rsidRDefault="006960E2" w:rsidP="007E7042">
      <w:pPr>
        <w:spacing w:after="0"/>
        <w:jc w:val="both"/>
        <w:rPr>
          <w:rFonts w:ascii="Times New Roman" w:hAnsi="Times New Roman" w:cs="Times New Roman"/>
          <w:i/>
          <w:sz w:val="20"/>
        </w:rPr>
      </w:pPr>
    </w:p>
    <w:p w:rsidR="00290FDF" w:rsidRDefault="006960E2" w:rsidP="006960E2">
      <w:pPr>
        <w:spacing w:after="0"/>
        <w:jc w:val="center"/>
        <w:rPr>
          <w:rFonts w:ascii="Times New Roman" w:hAnsi="Times New Roman" w:cs="Times New Roman"/>
          <w:b/>
        </w:rPr>
      </w:pPr>
      <w:r w:rsidRPr="006960E2">
        <w:rPr>
          <w:rFonts w:ascii="Times New Roman" w:hAnsi="Times New Roman" w:cs="Times New Roman"/>
          <w:b/>
        </w:rPr>
        <w:t xml:space="preserve">Город </w:t>
      </w:r>
      <w:proofErr w:type="spellStart"/>
      <w:r w:rsidRPr="006960E2">
        <w:rPr>
          <w:rFonts w:ascii="Times New Roman" w:hAnsi="Times New Roman" w:cs="Times New Roman"/>
          <w:b/>
        </w:rPr>
        <w:t>Лангепас</w:t>
      </w:r>
      <w:proofErr w:type="spellEnd"/>
      <w:r w:rsidRPr="006960E2">
        <w:rPr>
          <w:rFonts w:ascii="Times New Roman" w:hAnsi="Times New Roman" w:cs="Times New Roman"/>
          <w:b/>
        </w:rPr>
        <w:t>, 202</w:t>
      </w:r>
      <w:r w:rsidR="00035D12">
        <w:rPr>
          <w:rFonts w:ascii="Times New Roman" w:hAnsi="Times New Roman" w:cs="Times New Roman"/>
          <w:b/>
        </w:rPr>
        <w:t>4</w:t>
      </w:r>
      <w:r w:rsidRPr="006960E2">
        <w:rPr>
          <w:rFonts w:ascii="Times New Roman" w:hAnsi="Times New Roman" w:cs="Times New Roman"/>
          <w:b/>
        </w:rPr>
        <w:t xml:space="preserve"> год</w:t>
      </w:r>
    </w:p>
    <w:p w:rsidR="004E5644" w:rsidRPr="0040207C" w:rsidRDefault="004E5644" w:rsidP="0082625D">
      <w:pPr>
        <w:pStyle w:val="a3"/>
        <w:numPr>
          <w:ilvl w:val="0"/>
          <w:numId w:val="1"/>
        </w:numPr>
        <w:spacing w:line="240" w:lineRule="auto"/>
        <w:jc w:val="both"/>
        <w:rPr>
          <w:rFonts w:ascii="Times New Roman" w:hAnsi="Times New Roman" w:cs="Times New Roman"/>
          <w:b/>
          <w:sz w:val="24"/>
          <w:szCs w:val="24"/>
        </w:rPr>
      </w:pPr>
      <w:r w:rsidRPr="0040207C">
        <w:rPr>
          <w:rFonts w:ascii="Times New Roman" w:hAnsi="Times New Roman" w:cs="Times New Roman"/>
          <w:b/>
          <w:sz w:val="24"/>
          <w:szCs w:val="24"/>
        </w:rPr>
        <w:lastRenderedPageBreak/>
        <w:t>Пояснительная записка</w:t>
      </w:r>
    </w:p>
    <w:p w:rsidR="00357663" w:rsidRPr="00357663" w:rsidRDefault="00357663" w:rsidP="00357663">
      <w:pPr>
        <w:spacing w:line="240" w:lineRule="auto"/>
        <w:ind w:firstLine="360"/>
        <w:jc w:val="both"/>
        <w:rPr>
          <w:rFonts w:ascii="Times New Roman" w:hAnsi="Times New Roman" w:cs="Times New Roman"/>
          <w:sz w:val="24"/>
          <w:szCs w:val="24"/>
        </w:rPr>
      </w:pPr>
      <w:r w:rsidRPr="00357663">
        <w:rPr>
          <w:rFonts w:ascii="Times New Roman" w:hAnsi="Times New Roman" w:cs="Times New Roman"/>
          <w:sz w:val="24"/>
          <w:szCs w:val="24"/>
        </w:rPr>
        <w:t>Программа разработана в соответствии с требованиями ФГОС НОО обучающихся с ОВЗ, ФАОП НОО ОВЗ, на основе курсов «</w:t>
      </w:r>
      <w:proofErr w:type="spellStart"/>
      <w:r w:rsidRPr="00357663">
        <w:rPr>
          <w:rFonts w:ascii="Times New Roman" w:hAnsi="Times New Roman" w:cs="Times New Roman"/>
          <w:sz w:val="24"/>
          <w:szCs w:val="24"/>
        </w:rPr>
        <w:t>Психокоррекционные</w:t>
      </w:r>
      <w:proofErr w:type="spellEnd"/>
      <w:r w:rsidRPr="00357663">
        <w:rPr>
          <w:rFonts w:ascii="Times New Roman" w:hAnsi="Times New Roman" w:cs="Times New Roman"/>
          <w:sz w:val="24"/>
          <w:szCs w:val="24"/>
        </w:rPr>
        <w:t xml:space="preserve"> занятия», входящих в состав АООП НОО обучающихся с ЗПР (вариант 7.1) ЛГ МАОУ «СОШ №3». </w:t>
      </w:r>
    </w:p>
    <w:p w:rsidR="00357663" w:rsidRDefault="00357663" w:rsidP="00357663">
      <w:pPr>
        <w:spacing w:line="240" w:lineRule="auto"/>
        <w:ind w:firstLine="360"/>
        <w:jc w:val="both"/>
        <w:rPr>
          <w:rFonts w:ascii="Times New Roman" w:hAnsi="Times New Roman" w:cs="Times New Roman"/>
          <w:sz w:val="24"/>
          <w:szCs w:val="24"/>
        </w:rPr>
      </w:pPr>
      <w:proofErr w:type="gramStart"/>
      <w:r w:rsidRPr="00357663">
        <w:rPr>
          <w:rFonts w:ascii="Times New Roman" w:hAnsi="Times New Roman" w:cs="Times New Roman"/>
          <w:sz w:val="24"/>
          <w:szCs w:val="24"/>
        </w:rPr>
        <w:t>Данная рабочая программа составлена для учащ</w:t>
      </w:r>
      <w:r>
        <w:rPr>
          <w:rFonts w:ascii="Times New Roman" w:hAnsi="Times New Roman" w:cs="Times New Roman"/>
          <w:sz w:val="24"/>
          <w:szCs w:val="24"/>
        </w:rPr>
        <w:t>егося</w:t>
      </w:r>
      <w:r w:rsidRPr="00357663">
        <w:rPr>
          <w:rFonts w:ascii="Times New Roman" w:hAnsi="Times New Roman" w:cs="Times New Roman"/>
          <w:sz w:val="24"/>
          <w:szCs w:val="24"/>
        </w:rPr>
        <w:t xml:space="preserve"> 2</w:t>
      </w:r>
      <w:r>
        <w:rPr>
          <w:rFonts w:ascii="Times New Roman" w:hAnsi="Times New Roman" w:cs="Times New Roman"/>
          <w:sz w:val="24"/>
          <w:szCs w:val="24"/>
        </w:rPr>
        <w:t>в</w:t>
      </w:r>
      <w:r w:rsidRPr="00357663">
        <w:rPr>
          <w:rFonts w:ascii="Times New Roman" w:hAnsi="Times New Roman" w:cs="Times New Roman"/>
          <w:sz w:val="24"/>
          <w:szCs w:val="24"/>
        </w:rPr>
        <w:t xml:space="preserve"> класс</w:t>
      </w:r>
      <w:r>
        <w:rPr>
          <w:rFonts w:ascii="Times New Roman" w:hAnsi="Times New Roman" w:cs="Times New Roman"/>
          <w:sz w:val="24"/>
          <w:szCs w:val="24"/>
        </w:rPr>
        <w:t>а</w:t>
      </w:r>
      <w:r w:rsidRPr="00357663">
        <w:rPr>
          <w:rFonts w:ascii="Times New Roman" w:hAnsi="Times New Roman" w:cs="Times New Roman"/>
          <w:sz w:val="24"/>
          <w:szCs w:val="24"/>
        </w:rPr>
        <w:t xml:space="preserve"> с задержкой психического развития (вариант 7.1</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357663">
        <w:rPr>
          <w:rFonts w:ascii="Times New Roman" w:hAnsi="Times New Roman" w:cs="Times New Roman"/>
          <w:sz w:val="24"/>
          <w:szCs w:val="24"/>
        </w:rPr>
        <w:t xml:space="preserve">Индивидуальное обучение. </w:t>
      </w:r>
      <w:proofErr w:type="gramStart"/>
      <w:r w:rsidRPr="00357663">
        <w:rPr>
          <w:rFonts w:ascii="Times New Roman" w:hAnsi="Times New Roman" w:cs="Times New Roman"/>
          <w:sz w:val="24"/>
          <w:szCs w:val="24"/>
        </w:rPr>
        <w:t>Приказ № 532-О от 29.08.2024).</w:t>
      </w:r>
      <w:proofErr w:type="gramEnd"/>
    </w:p>
    <w:p w:rsidR="00301290" w:rsidRDefault="009D18B1" w:rsidP="004E5644">
      <w:pPr>
        <w:spacing w:line="240" w:lineRule="auto"/>
        <w:ind w:firstLine="360"/>
        <w:jc w:val="both"/>
        <w:rPr>
          <w:rFonts w:ascii="Times New Roman" w:hAnsi="Times New Roman" w:cs="Times New Roman"/>
          <w:sz w:val="24"/>
          <w:szCs w:val="24"/>
        </w:rPr>
      </w:pPr>
      <w:r w:rsidRPr="009D18B1">
        <w:rPr>
          <w:rFonts w:ascii="Times New Roman" w:hAnsi="Times New Roman" w:cs="Times New Roman"/>
          <w:sz w:val="24"/>
          <w:szCs w:val="24"/>
        </w:rPr>
        <w:t>Содержание курса коррекционно-развивающей области «</w:t>
      </w:r>
      <w:proofErr w:type="spellStart"/>
      <w:r w:rsidRPr="009D18B1">
        <w:rPr>
          <w:rFonts w:ascii="Times New Roman" w:hAnsi="Times New Roman" w:cs="Times New Roman"/>
          <w:sz w:val="24"/>
          <w:szCs w:val="24"/>
        </w:rPr>
        <w:t>Психокоррекционные</w:t>
      </w:r>
      <w:proofErr w:type="spellEnd"/>
      <w:r w:rsidRPr="009D18B1">
        <w:rPr>
          <w:rFonts w:ascii="Times New Roman" w:hAnsi="Times New Roman" w:cs="Times New Roman"/>
          <w:sz w:val="24"/>
          <w:szCs w:val="24"/>
        </w:rPr>
        <w:t xml:space="preserve"> занятия» определяется особыми образовательными потребностями </w:t>
      </w:r>
      <w:proofErr w:type="gramStart"/>
      <w:r w:rsidRPr="009D18B1">
        <w:rPr>
          <w:rFonts w:ascii="Times New Roman" w:hAnsi="Times New Roman" w:cs="Times New Roman"/>
          <w:sz w:val="24"/>
          <w:szCs w:val="24"/>
        </w:rPr>
        <w:t>обучающихся</w:t>
      </w:r>
      <w:proofErr w:type="gramEnd"/>
      <w:r w:rsidRPr="009D18B1">
        <w:rPr>
          <w:rFonts w:ascii="Times New Roman" w:hAnsi="Times New Roman" w:cs="Times New Roman"/>
          <w:sz w:val="24"/>
          <w:szCs w:val="24"/>
        </w:rPr>
        <w:t xml:space="preserve"> с ЗПР. Поскольку эти потребности различаются в зависимости от глубины имеющегося отставания, а также зависят от индивидуальных особенностей, программа строится по модульному принципу и конструируется в зависимости от актуальных проблем, </w:t>
      </w:r>
      <w:proofErr w:type="spellStart"/>
      <w:r w:rsidRPr="009D18B1">
        <w:rPr>
          <w:rFonts w:ascii="Times New Roman" w:hAnsi="Times New Roman" w:cs="Times New Roman"/>
          <w:sz w:val="24"/>
          <w:szCs w:val="24"/>
        </w:rPr>
        <w:t>корректируясь</w:t>
      </w:r>
      <w:proofErr w:type="spellEnd"/>
      <w:r w:rsidRPr="009D18B1">
        <w:rPr>
          <w:rFonts w:ascii="Times New Roman" w:hAnsi="Times New Roman" w:cs="Times New Roman"/>
          <w:sz w:val="24"/>
          <w:szCs w:val="24"/>
        </w:rPr>
        <w:t xml:space="preserve"> по мере необходимости.</w:t>
      </w:r>
    </w:p>
    <w:p w:rsidR="00301290" w:rsidRPr="00301290" w:rsidRDefault="00301290" w:rsidP="00301290">
      <w:pPr>
        <w:spacing w:line="240" w:lineRule="auto"/>
        <w:ind w:firstLine="360"/>
        <w:jc w:val="both"/>
        <w:rPr>
          <w:rFonts w:ascii="Times New Roman" w:hAnsi="Times New Roman" w:cs="Times New Roman"/>
          <w:sz w:val="24"/>
          <w:szCs w:val="24"/>
        </w:rPr>
      </w:pPr>
      <w:r w:rsidRPr="00301290">
        <w:rPr>
          <w:rFonts w:ascii="Times New Roman" w:hAnsi="Times New Roman" w:cs="Times New Roman"/>
          <w:sz w:val="24"/>
          <w:szCs w:val="24"/>
        </w:rPr>
        <w:t xml:space="preserve">Для обучающихся с ЗПР, осваивающих ФАОП НОО (вариант 7.1), характерны следующие специфические </w:t>
      </w:r>
      <w:r w:rsidRPr="009D18B1">
        <w:rPr>
          <w:rFonts w:ascii="Times New Roman" w:hAnsi="Times New Roman" w:cs="Times New Roman"/>
          <w:b/>
          <w:sz w:val="24"/>
          <w:szCs w:val="24"/>
        </w:rPr>
        <w:t>образовательные потребности</w:t>
      </w:r>
      <w:r w:rsidRPr="00301290">
        <w:rPr>
          <w:rFonts w:ascii="Times New Roman" w:hAnsi="Times New Roman" w:cs="Times New Roman"/>
          <w:sz w:val="24"/>
          <w:szCs w:val="24"/>
        </w:rPr>
        <w:t>:</w:t>
      </w:r>
    </w:p>
    <w:p w:rsidR="00301290" w:rsidRPr="00EE44FB" w:rsidRDefault="00301290" w:rsidP="008B6C38">
      <w:pPr>
        <w:pStyle w:val="a3"/>
        <w:numPr>
          <w:ilvl w:val="0"/>
          <w:numId w:val="3"/>
        </w:numPr>
        <w:spacing w:line="240" w:lineRule="auto"/>
        <w:ind w:left="426"/>
        <w:jc w:val="both"/>
        <w:rPr>
          <w:rFonts w:ascii="Times New Roman" w:hAnsi="Times New Roman" w:cs="Times New Roman"/>
          <w:sz w:val="24"/>
          <w:szCs w:val="24"/>
        </w:rPr>
      </w:pPr>
      <w:r w:rsidRPr="00EE44FB">
        <w:rPr>
          <w:rFonts w:ascii="Times New Roman" w:hAnsi="Times New Roman" w:cs="Times New Roman"/>
          <w:sz w:val="24"/>
          <w:szCs w:val="24"/>
        </w:rPr>
        <w:t xml:space="preserve">обеспечение особой пространственной и временной организации образовательной среды с учетом функционального состояния ЦНС и </w:t>
      </w:r>
      <w:proofErr w:type="spellStart"/>
      <w:r w:rsidRPr="00EE44FB">
        <w:rPr>
          <w:rFonts w:ascii="Times New Roman" w:hAnsi="Times New Roman" w:cs="Times New Roman"/>
          <w:sz w:val="24"/>
          <w:szCs w:val="24"/>
        </w:rPr>
        <w:t>нейродинамики</w:t>
      </w:r>
      <w:proofErr w:type="spellEnd"/>
      <w:r w:rsidRPr="00EE44FB">
        <w:rPr>
          <w:rFonts w:ascii="Times New Roman" w:hAnsi="Times New Roman" w:cs="Times New Roman"/>
          <w:sz w:val="24"/>
          <w:szCs w:val="24"/>
        </w:rPr>
        <w:t xml:space="preserve"> психических процессов обучающихся с ЗПР (быстрой истощаемости, низкой работоспособности, пониженного общего тонуса);</w:t>
      </w:r>
    </w:p>
    <w:p w:rsidR="00301290" w:rsidRPr="00EE44FB" w:rsidRDefault="00301290" w:rsidP="008B6C38">
      <w:pPr>
        <w:pStyle w:val="a3"/>
        <w:numPr>
          <w:ilvl w:val="0"/>
          <w:numId w:val="3"/>
        </w:numPr>
        <w:spacing w:line="240" w:lineRule="auto"/>
        <w:ind w:left="426"/>
        <w:jc w:val="both"/>
        <w:rPr>
          <w:rFonts w:ascii="Times New Roman" w:hAnsi="Times New Roman" w:cs="Times New Roman"/>
          <w:sz w:val="24"/>
          <w:szCs w:val="24"/>
        </w:rPr>
      </w:pPr>
      <w:r w:rsidRPr="00EE44FB">
        <w:rPr>
          <w:rFonts w:ascii="Times New Roman" w:hAnsi="Times New Roman" w:cs="Times New Roman"/>
          <w:sz w:val="24"/>
          <w:szCs w:val="24"/>
        </w:rPr>
        <w:t xml:space="preserve">комплексное сопровождение, направленное на компенсацию дефицитов эмоционального развития, формирование осознанной </w:t>
      </w:r>
      <w:proofErr w:type="spellStart"/>
      <w:r w:rsidRPr="00EE44FB">
        <w:rPr>
          <w:rFonts w:ascii="Times New Roman" w:hAnsi="Times New Roman" w:cs="Times New Roman"/>
          <w:sz w:val="24"/>
          <w:szCs w:val="24"/>
        </w:rPr>
        <w:t>саморегуляции</w:t>
      </w:r>
      <w:proofErr w:type="spellEnd"/>
      <w:r w:rsidRPr="00EE44FB">
        <w:rPr>
          <w:rFonts w:ascii="Times New Roman" w:hAnsi="Times New Roman" w:cs="Times New Roman"/>
          <w:sz w:val="24"/>
          <w:szCs w:val="24"/>
        </w:rPr>
        <w:t xml:space="preserve"> познавательной деятельности и поведения;</w:t>
      </w:r>
    </w:p>
    <w:p w:rsidR="00301290" w:rsidRPr="00EE44FB" w:rsidRDefault="00301290" w:rsidP="008B6C38">
      <w:pPr>
        <w:pStyle w:val="a3"/>
        <w:numPr>
          <w:ilvl w:val="0"/>
          <w:numId w:val="3"/>
        </w:numPr>
        <w:spacing w:line="240" w:lineRule="auto"/>
        <w:ind w:left="426"/>
        <w:jc w:val="both"/>
        <w:rPr>
          <w:rFonts w:ascii="Times New Roman" w:hAnsi="Times New Roman" w:cs="Times New Roman"/>
          <w:sz w:val="24"/>
          <w:szCs w:val="24"/>
        </w:rPr>
      </w:pPr>
      <w:r w:rsidRPr="00EE44FB">
        <w:rPr>
          <w:rFonts w:ascii="Times New Roman" w:hAnsi="Times New Roman" w:cs="Times New Roman"/>
          <w:sz w:val="24"/>
          <w:szCs w:val="24"/>
        </w:rPr>
        <w:t>организация процесса обучения с учетом специфики усвоения знаний, умений и навыков обучающимися с ЗПР</w:t>
      </w:r>
      <w:r w:rsidR="0063284E" w:rsidRPr="00EE44FB">
        <w:rPr>
          <w:rFonts w:ascii="Times New Roman" w:hAnsi="Times New Roman" w:cs="Times New Roman"/>
          <w:sz w:val="24"/>
          <w:szCs w:val="24"/>
        </w:rPr>
        <w:t xml:space="preserve"> с учетом темпа учебной работы (</w:t>
      </w:r>
      <w:r w:rsidRPr="00EE44FB">
        <w:rPr>
          <w:rFonts w:ascii="Times New Roman" w:hAnsi="Times New Roman" w:cs="Times New Roman"/>
          <w:sz w:val="24"/>
          <w:szCs w:val="24"/>
        </w:rPr>
        <w:t>"пошаговом"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301290" w:rsidRPr="00EE44FB" w:rsidRDefault="00301290" w:rsidP="008B6C38">
      <w:pPr>
        <w:pStyle w:val="a3"/>
        <w:numPr>
          <w:ilvl w:val="0"/>
          <w:numId w:val="3"/>
        </w:numPr>
        <w:spacing w:line="240" w:lineRule="auto"/>
        <w:ind w:left="426"/>
        <w:jc w:val="both"/>
        <w:rPr>
          <w:rFonts w:ascii="Times New Roman" w:hAnsi="Times New Roman" w:cs="Times New Roman"/>
          <w:sz w:val="24"/>
          <w:szCs w:val="24"/>
        </w:rPr>
      </w:pPr>
      <w:r w:rsidRPr="00EE44FB">
        <w:rPr>
          <w:rFonts w:ascii="Times New Roman" w:hAnsi="Times New Roman" w:cs="Times New Roman"/>
          <w:sz w:val="24"/>
          <w:szCs w:val="24"/>
        </w:rPr>
        <w:t xml:space="preserve">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w:t>
      </w:r>
      <w:proofErr w:type="gramStart"/>
      <w:r w:rsidRPr="00EE44FB">
        <w:rPr>
          <w:rFonts w:ascii="Times New Roman" w:hAnsi="Times New Roman" w:cs="Times New Roman"/>
          <w:sz w:val="24"/>
          <w:szCs w:val="24"/>
        </w:rPr>
        <w:t>групп</w:t>
      </w:r>
      <w:proofErr w:type="gramEnd"/>
      <w:r w:rsidRPr="00EE44FB">
        <w:rPr>
          <w:rFonts w:ascii="Times New Roman" w:hAnsi="Times New Roman" w:cs="Times New Roman"/>
          <w:sz w:val="24"/>
          <w:szCs w:val="24"/>
        </w:rPr>
        <w:t xml:space="preserve"> обучающихся с ЗПР;</w:t>
      </w:r>
    </w:p>
    <w:p w:rsidR="00301290" w:rsidRPr="00EE44FB" w:rsidRDefault="00301290" w:rsidP="008B6C38">
      <w:pPr>
        <w:pStyle w:val="a3"/>
        <w:numPr>
          <w:ilvl w:val="0"/>
          <w:numId w:val="3"/>
        </w:numPr>
        <w:spacing w:line="240" w:lineRule="auto"/>
        <w:ind w:left="426"/>
        <w:jc w:val="both"/>
        <w:rPr>
          <w:rFonts w:ascii="Times New Roman" w:hAnsi="Times New Roman" w:cs="Times New Roman"/>
          <w:sz w:val="24"/>
          <w:szCs w:val="24"/>
        </w:rPr>
      </w:pPr>
      <w:r w:rsidRPr="00EE44FB">
        <w:rPr>
          <w:rFonts w:ascii="Times New Roman" w:hAnsi="Times New Roman" w:cs="Times New Roman"/>
          <w:sz w:val="24"/>
          <w:szCs w:val="24"/>
        </w:rPr>
        <w:t xml:space="preserve">профилактика и коррекция социокультурной и школьной </w:t>
      </w:r>
      <w:proofErr w:type="spellStart"/>
      <w:r w:rsidRPr="00EE44FB">
        <w:rPr>
          <w:rFonts w:ascii="Times New Roman" w:hAnsi="Times New Roman" w:cs="Times New Roman"/>
          <w:sz w:val="24"/>
          <w:szCs w:val="24"/>
        </w:rPr>
        <w:t>дезадаптации</w:t>
      </w:r>
      <w:proofErr w:type="spellEnd"/>
      <w:r w:rsidRPr="00EE44FB">
        <w:rPr>
          <w:rFonts w:ascii="Times New Roman" w:hAnsi="Times New Roman" w:cs="Times New Roman"/>
          <w:sz w:val="24"/>
          <w:szCs w:val="24"/>
        </w:rPr>
        <w:t>;</w:t>
      </w:r>
    </w:p>
    <w:p w:rsidR="00301290" w:rsidRPr="00EE44FB" w:rsidRDefault="00301290" w:rsidP="008B6C38">
      <w:pPr>
        <w:pStyle w:val="a3"/>
        <w:numPr>
          <w:ilvl w:val="0"/>
          <w:numId w:val="3"/>
        </w:numPr>
        <w:spacing w:line="240" w:lineRule="auto"/>
        <w:ind w:left="426"/>
        <w:jc w:val="both"/>
        <w:rPr>
          <w:rFonts w:ascii="Times New Roman" w:hAnsi="Times New Roman" w:cs="Times New Roman"/>
          <w:sz w:val="24"/>
          <w:szCs w:val="24"/>
        </w:rPr>
      </w:pPr>
      <w:r w:rsidRPr="00EE44FB">
        <w:rPr>
          <w:rFonts w:ascii="Times New Roman" w:hAnsi="Times New Roman" w:cs="Times New Roman"/>
          <w:sz w:val="24"/>
          <w:szCs w:val="24"/>
        </w:rPr>
        <w:t xml:space="preserve">постоянный (пошаговый) мониторинг результативности образования и </w:t>
      </w:r>
      <w:proofErr w:type="spellStart"/>
      <w:r w:rsidRPr="00EE44FB">
        <w:rPr>
          <w:rFonts w:ascii="Times New Roman" w:hAnsi="Times New Roman" w:cs="Times New Roman"/>
          <w:sz w:val="24"/>
          <w:szCs w:val="24"/>
        </w:rPr>
        <w:t>сформированности</w:t>
      </w:r>
      <w:proofErr w:type="spellEnd"/>
      <w:r w:rsidRPr="00EE44FB">
        <w:rPr>
          <w:rFonts w:ascii="Times New Roman" w:hAnsi="Times New Roman" w:cs="Times New Roman"/>
          <w:sz w:val="24"/>
          <w:szCs w:val="24"/>
        </w:rPr>
        <w:t xml:space="preserve"> социальной компетенции обучающихся, уровня и динамики психофизического развития;</w:t>
      </w:r>
    </w:p>
    <w:p w:rsidR="00301290" w:rsidRPr="00EE44FB" w:rsidRDefault="00301290" w:rsidP="008B6C38">
      <w:pPr>
        <w:pStyle w:val="a3"/>
        <w:numPr>
          <w:ilvl w:val="0"/>
          <w:numId w:val="3"/>
        </w:numPr>
        <w:spacing w:line="240" w:lineRule="auto"/>
        <w:ind w:left="426"/>
        <w:jc w:val="both"/>
        <w:rPr>
          <w:rFonts w:ascii="Times New Roman" w:hAnsi="Times New Roman" w:cs="Times New Roman"/>
          <w:sz w:val="24"/>
          <w:szCs w:val="24"/>
        </w:rPr>
      </w:pPr>
      <w:r w:rsidRPr="00EE44FB">
        <w:rPr>
          <w:rFonts w:ascii="Times New Roman" w:hAnsi="Times New Roman" w:cs="Times New Roman"/>
          <w:sz w:val="24"/>
          <w:szCs w:val="24"/>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301290" w:rsidRPr="00EE44FB" w:rsidRDefault="00301290" w:rsidP="008B6C38">
      <w:pPr>
        <w:pStyle w:val="a3"/>
        <w:numPr>
          <w:ilvl w:val="0"/>
          <w:numId w:val="3"/>
        </w:numPr>
        <w:spacing w:line="240" w:lineRule="auto"/>
        <w:ind w:left="426"/>
        <w:jc w:val="both"/>
        <w:rPr>
          <w:rFonts w:ascii="Times New Roman" w:hAnsi="Times New Roman" w:cs="Times New Roman"/>
          <w:sz w:val="24"/>
          <w:szCs w:val="24"/>
        </w:rPr>
      </w:pPr>
      <w:r w:rsidRPr="00EE44FB">
        <w:rPr>
          <w:rFonts w:ascii="Times New Roman" w:hAnsi="Times New Roman" w:cs="Times New Roman"/>
          <w:sz w:val="24"/>
          <w:szCs w:val="24"/>
        </w:rPr>
        <w:t>постоянное стимулирование познавательной активности, побуждение интереса к себе, окружающему предметному и социальному миру;</w:t>
      </w:r>
    </w:p>
    <w:p w:rsidR="00301290" w:rsidRPr="00EE44FB" w:rsidRDefault="00301290" w:rsidP="008B6C38">
      <w:pPr>
        <w:pStyle w:val="a3"/>
        <w:numPr>
          <w:ilvl w:val="0"/>
          <w:numId w:val="3"/>
        </w:numPr>
        <w:spacing w:line="240" w:lineRule="auto"/>
        <w:ind w:left="426"/>
        <w:jc w:val="both"/>
        <w:rPr>
          <w:rFonts w:ascii="Times New Roman" w:hAnsi="Times New Roman" w:cs="Times New Roman"/>
          <w:sz w:val="24"/>
          <w:szCs w:val="24"/>
        </w:rPr>
      </w:pPr>
      <w:r w:rsidRPr="00EE44FB">
        <w:rPr>
          <w:rFonts w:ascii="Times New Roman" w:hAnsi="Times New Roman" w:cs="Times New Roman"/>
          <w:sz w:val="24"/>
          <w:szCs w:val="24"/>
        </w:rPr>
        <w:t>постоянная помощь в осмыслении и расширении контекста усваиваемых знаний, в закреплении и совершенствовании освоенных умений;</w:t>
      </w:r>
    </w:p>
    <w:p w:rsidR="00301290" w:rsidRPr="00EE44FB" w:rsidRDefault="00301290" w:rsidP="008B6C38">
      <w:pPr>
        <w:pStyle w:val="a3"/>
        <w:numPr>
          <w:ilvl w:val="0"/>
          <w:numId w:val="3"/>
        </w:numPr>
        <w:spacing w:line="240" w:lineRule="auto"/>
        <w:ind w:left="426"/>
        <w:jc w:val="both"/>
        <w:rPr>
          <w:rFonts w:ascii="Times New Roman" w:hAnsi="Times New Roman" w:cs="Times New Roman"/>
          <w:sz w:val="24"/>
          <w:szCs w:val="24"/>
        </w:rPr>
      </w:pPr>
      <w:r w:rsidRPr="00EE44FB">
        <w:rPr>
          <w:rFonts w:ascii="Times New Roman" w:hAnsi="Times New Roman" w:cs="Times New Roman"/>
          <w:sz w:val="24"/>
          <w:szCs w:val="24"/>
        </w:rPr>
        <w:t xml:space="preserve">специальное обучение </w:t>
      </w:r>
      <w:r w:rsidR="00296878">
        <w:rPr>
          <w:rFonts w:ascii="Times New Roman" w:hAnsi="Times New Roman" w:cs="Times New Roman"/>
          <w:sz w:val="24"/>
          <w:szCs w:val="24"/>
        </w:rPr>
        <w:t>«</w:t>
      </w:r>
      <w:r w:rsidRPr="00EE44FB">
        <w:rPr>
          <w:rFonts w:ascii="Times New Roman" w:hAnsi="Times New Roman" w:cs="Times New Roman"/>
          <w:sz w:val="24"/>
          <w:szCs w:val="24"/>
        </w:rPr>
        <w:t>переносу</w:t>
      </w:r>
      <w:r w:rsidR="00296878">
        <w:rPr>
          <w:rFonts w:ascii="Times New Roman" w:hAnsi="Times New Roman" w:cs="Times New Roman"/>
          <w:sz w:val="24"/>
          <w:szCs w:val="24"/>
        </w:rPr>
        <w:t>»</w:t>
      </w:r>
      <w:r w:rsidRPr="00EE44FB">
        <w:rPr>
          <w:rFonts w:ascii="Times New Roman" w:hAnsi="Times New Roman" w:cs="Times New Roman"/>
          <w:sz w:val="24"/>
          <w:szCs w:val="24"/>
        </w:rPr>
        <w:t xml:space="preserve"> сформированных знаний и умений в новые ситуации взаимодействия с действительностью;</w:t>
      </w:r>
    </w:p>
    <w:p w:rsidR="00301290" w:rsidRPr="00EE44FB" w:rsidRDefault="00301290" w:rsidP="008B6C38">
      <w:pPr>
        <w:pStyle w:val="a3"/>
        <w:numPr>
          <w:ilvl w:val="0"/>
          <w:numId w:val="3"/>
        </w:numPr>
        <w:spacing w:line="240" w:lineRule="auto"/>
        <w:ind w:left="426"/>
        <w:jc w:val="both"/>
        <w:rPr>
          <w:rFonts w:ascii="Times New Roman" w:hAnsi="Times New Roman" w:cs="Times New Roman"/>
          <w:sz w:val="24"/>
          <w:szCs w:val="24"/>
        </w:rPr>
      </w:pPr>
      <w:r w:rsidRPr="00EE44FB">
        <w:rPr>
          <w:rFonts w:ascii="Times New Roman" w:hAnsi="Times New Roman" w:cs="Times New Roman"/>
          <w:sz w:val="24"/>
          <w:szCs w:val="24"/>
        </w:rPr>
        <w:t>постоянная актуализация знаний, умений и одобряемых обществом норм поведения;</w:t>
      </w:r>
    </w:p>
    <w:p w:rsidR="00301290" w:rsidRPr="00EE44FB" w:rsidRDefault="00301290" w:rsidP="008B6C38">
      <w:pPr>
        <w:pStyle w:val="a3"/>
        <w:numPr>
          <w:ilvl w:val="0"/>
          <w:numId w:val="3"/>
        </w:numPr>
        <w:spacing w:line="240" w:lineRule="auto"/>
        <w:ind w:left="426"/>
        <w:jc w:val="both"/>
        <w:rPr>
          <w:rFonts w:ascii="Times New Roman" w:hAnsi="Times New Roman" w:cs="Times New Roman"/>
          <w:sz w:val="24"/>
          <w:szCs w:val="24"/>
        </w:rPr>
      </w:pPr>
      <w:r w:rsidRPr="00EE44FB">
        <w:rPr>
          <w:rFonts w:ascii="Times New Roman" w:hAnsi="Times New Roman" w:cs="Times New Roman"/>
          <w:sz w:val="24"/>
          <w:szCs w:val="24"/>
        </w:rPr>
        <w:t>использование преимущественно позитивных средств стимуляции деятельности и поведения;</w:t>
      </w:r>
    </w:p>
    <w:p w:rsidR="00301290" w:rsidRPr="00EE44FB" w:rsidRDefault="00301290" w:rsidP="008B6C38">
      <w:pPr>
        <w:pStyle w:val="a3"/>
        <w:numPr>
          <w:ilvl w:val="0"/>
          <w:numId w:val="3"/>
        </w:numPr>
        <w:spacing w:line="240" w:lineRule="auto"/>
        <w:ind w:left="426"/>
        <w:jc w:val="both"/>
        <w:rPr>
          <w:rFonts w:ascii="Times New Roman" w:hAnsi="Times New Roman" w:cs="Times New Roman"/>
          <w:sz w:val="24"/>
          <w:szCs w:val="24"/>
        </w:rPr>
      </w:pPr>
      <w:r w:rsidRPr="00EE44FB">
        <w:rPr>
          <w:rFonts w:ascii="Times New Roman" w:hAnsi="Times New Roman" w:cs="Times New Roman"/>
          <w:sz w:val="24"/>
          <w:szCs w:val="24"/>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301290" w:rsidRPr="00EE44FB" w:rsidRDefault="00301290" w:rsidP="008B6C38">
      <w:pPr>
        <w:pStyle w:val="a3"/>
        <w:numPr>
          <w:ilvl w:val="0"/>
          <w:numId w:val="3"/>
        </w:numPr>
        <w:spacing w:line="240" w:lineRule="auto"/>
        <w:ind w:left="426"/>
        <w:jc w:val="both"/>
        <w:rPr>
          <w:rFonts w:ascii="Times New Roman" w:hAnsi="Times New Roman" w:cs="Times New Roman"/>
          <w:sz w:val="24"/>
          <w:szCs w:val="24"/>
        </w:rPr>
      </w:pPr>
      <w:r w:rsidRPr="00EE44FB">
        <w:rPr>
          <w:rFonts w:ascii="Times New Roman" w:hAnsi="Times New Roman" w:cs="Times New Roman"/>
          <w:sz w:val="24"/>
          <w:szCs w:val="24"/>
        </w:rPr>
        <w:lastRenderedPageBreak/>
        <w:t xml:space="preserve">специальная </w:t>
      </w:r>
      <w:proofErr w:type="spellStart"/>
      <w:r w:rsidRPr="00EE44FB">
        <w:rPr>
          <w:rFonts w:ascii="Times New Roman" w:hAnsi="Times New Roman" w:cs="Times New Roman"/>
          <w:sz w:val="24"/>
          <w:szCs w:val="24"/>
        </w:rPr>
        <w:t>психокоррекционная</w:t>
      </w:r>
      <w:proofErr w:type="spellEnd"/>
      <w:r w:rsidRPr="00EE44FB">
        <w:rPr>
          <w:rFonts w:ascii="Times New Roman" w:hAnsi="Times New Roman" w:cs="Times New Roman"/>
          <w:sz w:val="24"/>
          <w:szCs w:val="24"/>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301290" w:rsidRPr="00EE44FB" w:rsidRDefault="00301290" w:rsidP="008B6C38">
      <w:pPr>
        <w:pStyle w:val="a3"/>
        <w:numPr>
          <w:ilvl w:val="0"/>
          <w:numId w:val="3"/>
        </w:numPr>
        <w:spacing w:line="240" w:lineRule="auto"/>
        <w:ind w:left="426"/>
        <w:jc w:val="both"/>
        <w:rPr>
          <w:rFonts w:ascii="Times New Roman" w:hAnsi="Times New Roman" w:cs="Times New Roman"/>
          <w:sz w:val="24"/>
          <w:szCs w:val="24"/>
        </w:rPr>
      </w:pPr>
      <w:r w:rsidRPr="00EE44FB">
        <w:rPr>
          <w:rFonts w:ascii="Times New Roman" w:hAnsi="Times New Roman" w:cs="Times New Roman"/>
          <w:sz w:val="24"/>
          <w:szCs w:val="24"/>
        </w:rPr>
        <w:t>обеспечение взаимодействия семьи и образовательной организации (сотрудничество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rsidR="004E5644" w:rsidRPr="00733DE0" w:rsidRDefault="00F32368" w:rsidP="00733DE0">
      <w:pPr>
        <w:spacing w:line="240" w:lineRule="auto"/>
        <w:ind w:firstLine="360"/>
        <w:jc w:val="both"/>
        <w:rPr>
          <w:rFonts w:ascii="Times New Roman" w:hAnsi="Times New Roman" w:cs="Times New Roman"/>
          <w:sz w:val="24"/>
          <w:szCs w:val="24"/>
        </w:rPr>
      </w:pPr>
      <w:r w:rsidRPr="009D18B1">
        <w:rPr>
          <w:rFonts w:ascii="Times New Roman" w:hAnsi="Times New Roman" w:cs="Times New Roman"/>
          <w:b/>
          <w:sz w:val="24"/>
          <w:szCs w:val="24"/>
        </w:rPr>
        <w:t>Особенностью работы учителя-дефектолога</w:t>
      </w:r>
      <w:r w:rsidRPr="00F32368">
        <w:rPr>
          <w:rFonts w:ascii="Times New Roman" w:hAnsi="Times New Roman" w:cs="Times New Roman"/>
          <w:sz w:val="24"/>
          <w:szCs w:val="24"/>
        </w:rPr>
        <w:t xml:space="preserve"> по формированию школьно-значимых навыков и приемов умственной деятельности является</w:t>
      </w:r>
      <w:r>
        <w:rPr>
          <w:rFonts w:ascii="Times New Roman" w:hAnsi="Times New Roman" w:cs="Times New Roman"/>
          <w:sz w:val="24"/>
          <w:szCs w:val="24"/>
        </w:rPr>
        <w:t xml:space="preserve"> </w:t>
      </w:r>
      <w:r w:rsidRPr="00F32368">
        <w:rPr>
          <w:rFonts w:ascii="Times New Roman" w:hAnsi="Times New Roman" w:cs="Times New Roman"/>
          <w:sz w:val="24"/>
          <w:szCs w:val="24"/>
        </w:rPr>
        <w:t>использование специальных методов, обеспечивающих особые образовательные потребности детей с ЗПР. Данной программой</w:t>
      </w:r>
      <w:r>
        <w:rPr>
          <w:rFonts w:ascii="Times New Roman" w:hAnsi="Times New Roman" w:cs="Times New Roman"/>
          <w:sz w:val="24"/>
          <w:szCs w:val="24"/>
        </w:rPr>
        <w:t xml:space="preserve"> </w:t>
      </w:r>
      <w:r w:rsidRPr="00F32368">
        <w:rPr>
          <w:rFonts w:ascii="Times New Roman" w:hAnsi="Times New Roman" w:cs="Times New Roman"/>
          <w:sz w:val="24"/>
          <w:szCs w:val="24"/>
        </w:rPr>
        <w:t>предусматривается перенос формируемых на занятиях умений и навыков в деятельность ребенка на уроке и повседневной жизни, связанность</w:t>
      </w:r>
      <w:r>
        <w:rPr>
          <w:rFonts w:ascii="Times New Roman" w:hAnsi="Times New Roman" w:cs="Times New Roman"/>
          <w:sz w:val="24"/>
          <w:szCs w:val="24"/>
        </w:rPr>
        <w:t xml:space="preserve"> </w:t>
      </w:r>
      <w:r w:rsidRPr="00F32368">
        <w:rPr>
          <w:rFonts w:ascii="Times New Roman" w:hAnsi="Times New Roman" w:cs="Times New Roman"/>
          <w:sz w:val="24"/>
          <w:szCs w:val="24"/>
        </w:rPr>
        <w:t>коррекционного материала на занятии специалиста с учебным материалом и требованиями школьной программы.</w:t>
      </w:r>
      <w:r>
        <w:rPr>
          <w:rFonts w:ascii="Times New Roman" w:hAnsi="Times New Roman" w:cs="Times New Roman"/>
          <w:sz w:val="24"/>
          <w:szCs w:val="24"/>
        </w:rPr>
        <w:t xml:space="preserve"> </w:t>
      </w:r>
      <w:r w:rsidRPr="00F32368">
        <w:rPr>
          <w:rFonts w:ascii="Times New Roman" w:hAnsi="Times New Roman" w:cs="Times New Roman"/>
          <w:sz w:val="24"/>
          <w:szCs w:val="24"/>
        </w:rPr>
        <w:t>Формирование приёмов на занятиях учителя-дефектолога обеспечивает постепенный переход мыслительной деятельности учащихся с</w:t>
      </w:r>
      <w:r>
        <w:rPr>
          <w:rFonts w:ascii="Times New Roman" w:hAnsi="Times New Roman" w:cs="Times New Roman"/>
          <w:sz w:val="24"/>
          <w:szCs w:val="24"/>
        </w:rPr>
        <w:t xml:space="preserve"> </w:t>
      </w:r>
      <w:r w:rsidRPr="00F32368">
        <w:rPr>
          <w:rFonts w:ascii="Times New Roman" w:hAnsi="Times New Roman" w:cs="Times New Roman"/>
          <w:sz w:val="24"/>
          <w:szCs w:val="24"/>
        </w:rPr>
        <w:t>репродуктивного на продуктивный уровень, предусматривает «</w:t>
      </w:r>
      <w:proofErr w:type="spellStart"/>
      <w:r w:rsidRPr="00F32368">
        <w:rPr>
          <w:rFonts w:ascii="Times New Roman" w:hAnsi="Times New Roman" w:cs="Times New Roman"/>
          <w:sz w:val="24"/>
          <w:szCs w:val="24"/>
        </w:rPr>
        <w:t>пошаговость</w:t>
      </w:r>
      <w:proofErr w:type="spellEnd"/>
      <w:r w:rsidRPr="00F32368">
        <w:rPr>
          <w:rFonts w:ascii="Times New Roman" w:hAnsi="Times New Roman" w:cs="Times New Roman"/>
          <w:sz w:val="24"/>
          <w:szCs w:val="24"/>
        </w:rPr>
        <w:t>» при предъявлении материала, дозированную помощь, учитывает</w:t>
      </w:r>
      <w:r>
        <w:rPr>
          <w:rFonts w:ascii="Times New Roman" w:hAnsi="Times New Roman" w:cs="Times New Roman"/>
          <w:sz w:val="24"/>
          <w:szCs w:val="24"/>
        </w:rPr>
        <w:t xml:space="preserve"> </w:t>
      </w:r>
      <w:r w:rsidRPr="00F32368">
        <w:rPr>
          <w:rFonts w:ascii="Times New Roman" w:hAnsi="Times New Roman" w:cs="Times New Roman"/>
          <w:sz w:val="24"/>
          <w:szCs w:val="24"/>
        </w:rPr>
        <w:t>индивидуальные возможности ребенка работать самостоятельно, выполнять задание в словесно-логическом плане либо с использованием</w:t>
      </w:r>
      <w:r>
        <w:rPr>
          <w:rFonts w:ascii="Times New Roman" w:hAnsi="Times New Roman" w:cs="Times New Roman"/>
          <w:sz w:val="24"/>
          <w:szCs w:val="24"/>
        </w:rPr>
        <w:t xml:space="preserve"> </w:t>
      </w:r>
      <w:r w:rsidRPr="00F32368">
        <w:rPr>
          <w:rFonts w:ascii="Times New Roman" w:hAnsi="Times New Roman" w:cs="Times New Roman"/>
          <w:sz w:val="24"/>
          <w:szCs w:val="24"/>
        </w:rPr>
        <w:t>наглядных опор, воспринимать помощь педагога.</w:t>
      </w:r>
      <w:r w:rsidR="00762578">
        <w:rPr>
          <w:rFonts w:ascii="Times New Roman" w:hAnsi="Times New Roman" w:cs="Times New Roman"/>
          <w:sz w:val="24"/>
          <w:szCs w:val="24"/>
        </w:rPr>
        <w:t xml:space="preserve"> </w:t>
      </w:r>
      <w:r w:rsidR="00762578" w:rsidRPr="00762578">
        <w:rPr>
          <w:rFonts w:ascii="Times New Roman" w:hAnsi="Times New Roman" w:cs="Times New Roman"/>
          <w:sz w:val="24"/>
          <w:szCs w:val="24"/>
        </w:rPr>
        <w:t xml:space="preserve">Задача педагога-дефектолога – помочь в овладении программным материалом по математике и, во вторую очередь, способствовать преодолению узости кругозора, бедности и недостаточной </w:t>
      </w:r>
      <w:proofErr w:type="spellStart"/>
      <w:r w:rsidR="00762578" w:rsidRPr="00762578">
        <w:rPr>
          <w:rFonts w:ascii="Times New Roman" w:hAnsi="Times New Roman" w:cs="Times New Roman"/>
          <w:sz w:val="24"/>
          <w:szCs w:val="24"/>
        </w:rPr>
        <w:t>дифференцированности</w:t>
      </w:r>
      <w:proofErr w:type="spellEnd"/>
      <w:r w:rsidR="00762578" w:rsidRPr="00762578">
        <w:rPr>
          <w:rFonts w:ascii="Times New Roman" w:hAnsi="Times New Roman" w:cs="Times New Roman"/>
          <w:sz w:val="24"/>
          <w:szCs w:val="24"/>
        </w:rPr>
        <w:t xml:space="preserve"> представлений об окружающем мире. Последнее может оказаться особенно актуальным в случае неблагоприятной социальной ситуации развития, препятствующей накоплению необходимых знаний естественным путём. Значимой составляющей в коррекционной работе учителя-дефектолога является развитие мыслительной деятельности, формирование приемов умственных действий, обеспечивающих основные мыслительные операции (анализ и синтез, сравнение, обобщение, классификация). В рамках данной программы он реализуется в Модуле по развитию познавательной деятельности.</w:t>
      </w:r>
    </w:p>
    <w:p w:rsidR="00296878" w:rsidRPr="009D18B1" w:rsidRDefault="00C77336" w:rsidP="009D18B1">
      <w:pPr>
        <w:spacing w:line="240" w:lineRule="auto"/>
        <w:ind w:firstLine="360"/>
        <w:jc w:val="both"/>
        <w:rPr>
          <w:rFonts w:ascii="Times New Roman" w:hAnsi="Times New Roman" w:cs="Times New Roman"/>
          <w:sz w:val="24"/>
          <w:szCs w:val="24"/>
        </w:rPr>
      </w:pPr>
      <w:r>
        <w:rPr>
          <w:rFonts w:ascii="Times New Roman" w:hAnsi="Times New Roman" w:cs="Times New Roman"/>
          <w:b/>
          <w:sz w:val="24"/>
          <w:szCs w:val="24"/>
        </w:rPr>
        <w:t xml:space="preserve">Цель </w:t>
      </w:r>
      <w:proofErr w:type="spellStart"/>
      <w:r w:rsidRPr="00C77336">
        <w:rPr>
          <w:rFonts w:ascii="Times New Roman" w:hAnsi="Times New Roman" w:cs="Times New Roman"/>
          <w:sz w:val="24"/>
          <w:szCs w:val="24"/>
        </w:rPr>
        <w:t>психокорреционных</w:t>
      </w:r>
      <w:proofErr w:type="spellEnd"/>
      <w:r w:rsidRPr="00C77336">
        <w:rPr>
          <w:rFonts w:ascii="Times New Roman" w:hAnsi="Times New Roman" w:cs="Times New Roman"/>
          <w:sz w:val="24"/>
          <w:szCs w:val="24"/>
        </w:rP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w:t>
      </w:r>
      <w:r>
        <w:rPr>
          <w:rFonts w:ascii="Times New Roman" w:hAnsi="Times New Roman" w:cs="Times New Roman"/>
          <w:sz w:val="24"/>
          <w:szCs w:val="24"/>
        </w:rPr>
        <w:t>.</w:t>
      </w:r>
      <w:r w:rsidR="009D18B1">
        <w:rPr>
          <w:rFonts w:ascii="Times New Roman" w:hAnsi="Times New Roman" w:cs="Times New Roman"/>
          <w:sz w:val="24"/>
          <w:szCs w:val="24"/>
        </w:rPr>
        <w:t xml:space="preserve"> </w:t>
      </w:r>
      <w:r w:rsidR="009D18B1" w:rsidRPr="009D18B1">
        <w:rPr>
          <w:rFonts w:ascii="Times New Roman" w:hAnsi="Times New Roman" w:cs="Times New Roman"/>
          <w:sz w:val="24"/>
          <w:szCs w:val="24"/>
        </w:rPr>
        <w:t>Курс коррекционно-развивающей области «</w:t>
      </w:r>
      <w:proofErr w:type="spellStart"/>
      <w:r w:rsidR="009D18B1" w:rsidRPr="009D18B1">
        <w:rPr>
          <w:rFonts w:ascii="Times New Roman" w:hAnsi="Times New Roman" w:cs="Times New Roman"/>
          <w:sz w:val="24"/>
          <w:szCs w:val="24"/>
        </w:rPr>
        <w:t>Психокоррекционные</w:t>
      </w:r>
      <w:proofErr w:type="spellEnd"/>
      <w:r w:rsidR="009D18B1" w:rsidRPr="009D18B1">
        <w:rPr>
          <w:rFonts w:ascii="Times New Roman" w:hAnsi="Times New Roman" w:cs="Times New Roman"/>
          <w:sz w:val="24"/>
          <w:szCs w:val="24"/>
        </w:rPr>
        <w:t xml:space="preserve"> занятия» направлен на достижение общей цели уменьшения недостатков предшествующего развития, потенциально-</w:t>
      </w:r>
      <w:proofErr w:type="spellStart"/>
      <w:r w:rsidR="009D18B1" w:rsidRPr="009D18B1">
        <w:rPr>
          <w:rFonts w:ascii="Times New Roman" w:hAnsi="Times New Roman" w:cs="Times New Roman"/>
          <w:sz w:val="24"/>
          <w:szCs w:val="24"/>
        </w:rPr>
        <w:t>дезадаптивных</w:t>
      </w:r>
      <w:proofErr w:type="spellEnd"/>
      <w:r w:rsidR="009D18B1" w:rsidRPr="009D18B1">
        <w:rPr>
          <w:rFonts w:ascii="Times New Roman" w:hAnsi="Times New Roman" w:cs="Times New Roman"/>
          <w:sz w:val="24"/>
          <w:szCs w:val="24"/>
        </w:rPr>
        <w:t xml:space="preserve"> личностных проявлений и эмоциональной </w:t>
      </w:r>
      <w:proofErr w:type="spellStart"/>
      <w:r w:rsidR="009D18B1" w:rsidRPr="009D18B1">
        <w:rPr>
          <w:rFonts w:ascii="Times New Roman" w:hAnsi="Times New Roman" w:cs="Times New Roman"/>
          <w:sz w:val="24"/>
          <w:szCs w:val="24"/>
        </w:rPr>
        <w:t>дизрегуляции</w:t>
      </w:r>
      <w:proofErr w:type="spellEnd"/>
      <w:r w:rsidR="009D18B1" w:rsidRPr="009D18B1">
        <w:rPr>
          <w:rFonts w:ascii="Times New Roman" w:hAnsi="Times New Roman" w:cs="Times New Roman"/>
          <w:sz w:val="24"/>
          <w:szCs w:val="24"/>
        </w:rPr>
        <w:t>, решает задачи коррекции и совершенствования общих способностей, а также оказывает содействие усвоению учебных предметов «Математика» и «Окружающий мир». Кроме того, он способствует формированию всех видов универсальных учебных действий и достижению личностных результатов образования.</w:t>
      </w:r>
    </w:p>
    <w:p w:rsidR="005B5DB3" w:rsidRDefault="004E5644" w:rsidP="005B5DB3">
      <w:pPr>
        <w:pStyle w:val="a3"/>
        <w:numPr>
          <w:ilvl w:val="0"/>
          <w:numId w:val="1"/>
        </w:numPr>
        <w:spacing w:line="240" w:lineRule="auto"/>
        <w:jc w:val="both"/>
        <w:rPr>
          <w:rFonts w:ascii="Times New Roman" w:hAnsi="Times New Roman" w:cs="Times New Roman"/>
          <w:b/>
          <w:sz w:val="24"/>
          <w:szCs w:val="24"/>
        </w:rPr>
      </w:pPr>
      <w:r w:rsidRPr="00267CC4">
        <w:rPr>
          <w:rFonts w:ascii="Times New Roman" w:hAnsi="Times New Roman" w:cs="Times New Roman"/>
          <w:b/>
          <w:sz w:val="24"/>
          <w:szCs w:val="24"/>
        </w:rPr>
        <w:t>Общая характеристика коррекционного курса</w:t>
      </w:r>
    </w:p>
    <w:p w:rsidR="00C77336" w:rsidRPr="005B5DB3" w:rsidRDefault="005B5DB3" w:rsidP="009D18B1">
      <w:pPr>
        <w:spacing w:line="240" w:lineRule="auto"/>
        <w:ind w:firstLine="426"/>
        <w:jc w:val="both"/>
        <w:rPr>
          <w:rFonts w:ascii="Times New Roman" w:hAnsi="Times New Roman" w:cs="Times New Roman"/>
          <w:b/>
          <w:sz w:val="24"/>
          <w:szCs w:val="24"/>
        </w:rPr>
      </w:pPr>
      <w:r w:rsidRPr="005B5DB3">
        <w:rPr>
          <w:rFonts w:ascii="Times New Roman" w:eastAsia="Times New Roman" w:hAnsi="Times New Roman" w:cs="Times New Roman"/>
          <w:color w:val="000000"/>
          <w:sz w:val="24"/>
          <w:szCs w:val="24"/>
          <w:shd w:val="clear" w:color="auto" w:fill="FFFFFF"/>
        </w:rPr>
        <w:t xml:space="preserve">Программа коррекционной работы на ступени начального общего образования обучающихся с ЗПР включает в себя взаимосвязанные направления, отражающие ее основное содержание. </w:t>
      </w:r>
      <w:r>
        <w:rPr>
          <w:rFonts w:ascii="Times New Roman" w:eastAsia="Times New Roman" w:hAnsi="Times New Roman" w:cs="Times New Roman"/>
          <w:color w:val="000000"/>
          <w:sz w:val="24"/>
          <w:szCs w:val="24"/>
          <w:shd w:val="clear" w:color="auto" w:fill="FFFFFF"/>
        </w:rPr>
        <w:t>П</w:t>
      </w:r>
      <w:r w:rsidRPr="005B5DB3">
        <w:rPr>
          <w:rFonts w:ascii="Times New Roman" w:eastAsia="Times New Roman" w:hAnsi="Times New Roman" w:cs="Times New Roman"/>
          <w:color w:val="000000"/>
          <w:sz w:val="24"/>
          <w:szCs w:val="24"/>
          <w:shd w:val="clear" w:color="auto" w:fill="FFFFFF"/>
        </w:rPr>
        <w:t xml:space="preserve">рограмма </w:t>
      </w:r>
      <w:proofErr w:type="spellStart"/>
      <w:r>
        <w:rPr>
          <w:rFonts w:ascii="Times New Roman" w:eastAsia="Times New Roman" w:hAnsi="Times New Roman" w:cs="Times New Roman"/>
          <w:color w:val="000000"/>
          <w:sz w:val="24"/>
          <w:szCs w:val="24"/>
          <w:shd w:val="clear" w:color="auto" w:fill="FFFFFF"/>
        </w:rPr>
        <w:t>психокоррекционных</w:t>
      </w:r>
      <w:proofErr w:type="spellEnd"/>
      <w:r>
        <w:rPr>
          <w:rFonts w:ascii="Times New Roman" w:eastAsia="Times New Roman" w:hAnsi="Times New Roman" w:cs="Times New Roman"/>
          <w:color w:val="000000"/>
          <w:sz w:val="24"/>
          <w:szCs w:val="24"/>
          <w:shd w:val="clear" w:color="auto" w:fill="FFFFFF"/>
        </w:rPr>
        <w:t xml:space="preserve"> занятий </w:t>
      </w:r>
      <w:r w:rsidRPr="005B5DB3">
        <w:rPr>
          <w:rFonts w:ascii="Times New Roman" w:eastAsia="Times New Roman" w:hAnsi="Times New Roman" w:cs="Times New Roman"/>
          <w:color w:val="000000"/>
          <w:sz w:val="24"/>
          <w:szCs w:val="24"/>
          <w:shd w:val="clear" w:color="auto" w:fill="FFFFFF"/>
        </w:rPr>
        <w:t>реализуется через следующие направления работы:</w:t>
      </w:r>
    </w:p>
    <w:p w:rsidR="00C77336" w:rsidRPr="005B5DB3" w:rsidRDefault="00C77336" w:rsidP="008B6C38">
      <w:pPr>
        <w:pStyle w:val="a3"/>
        <w:numPr>
          <w:ilvl w:val="0"/>
          <w:numId w:val="8"/>
        </w:numPr>
        <w:shd w:val="clear" w:color="auto" w:fill="FFFFFF"/>
        <w:spacing w:after="0" w:line="240" w:lineRule="auto"/>
        <w:ind w:left="284" w:right="154"/>
        <w:jc w:val="both"/>
        <w:rPr>
          <w:rFonts w:ascii="Times New Roman" w:eastAsia="Times New Roman" w:hAnsi="Times New Roman" w:cs="Times New Roman"/>
          <w:color w:val="000000"/>
          <w:sz w:val="24"/>
          <w:szCs w:val="24"/>
          <w:shd w:val="clear" w:color="auto" w:fill="FFFFFF"/>
        </w:rPr>
      </w:pPr>
      <w:r w:rsidRPr="005B5DB3">
        <w:rPr>
          <w:rFonts w:ascii="Times New Roman" w:eastAsia="Times New Roman" w:hAnsi="Times New Roman" w:cs="Times New Roman"/>
          <w:color w:val="000000"/>
          <w:sz w:val="24"/>
          <w:szCs w:val="24"/>
          <w:shd w:val="clear" w:color="auto" w:fill="FFFFFF"/>
        </w:rPr>
        <w:t xml:space="preserve">диагностика и развитие познавательной сферы и целенаправленное формирование высших психических функций (формирование учебной мотивации, активизация сенсорно-перцептивной, </w:t>
      </w:r>
      <w:proofErr w:type="spellStart"/>
      <w:r w:rsidRPr="005B5DB3">
        <w:rPr>
          <w:rFonts w:ascii="Times New Roman" w:eastAsia="Times New Roman" w:hAnsi="Times New Roman" w:cs="Times New Roman"/>
          <w:color w:val="000000"/>
          <w:sz w:val="24"/>
          <w:szCs w:val="24"/>
          <w:shd w:val="clear" w:color="auto" w:fill="FFFFFF"/>
        </w:rPr>
        <w:t>мнемической</w:t>
      </w:r>
      <w:proofErr w:type="spellEnd"/>
      <w:r w:rsidRPr="005B5DB3">
        <w:rPr>
          <w:rFonts w:ascii="Times New Roman" w:eastAsia="Times New Roman" w:hAnsi="Times New Roman" w:cs="Times New Roman"/>
          <w:color w:val="000000"/>
          <w:sz w:val="24"/>
          <w:szCs w:val="24"/>
          <w:shd w:val="clear" w:color="auto" w:fill="FFFFFF"/>
        </w:rPr>
        <w:t xml:space="preserve"> и мыслительной деятельности, развития пространственно-временных представлений); </w:t>
      </w:r>
    </w:p>
    <w:p w:rsidR="00C77336" w:rsidRPr="005B5DB3" w:rsidRDefault="00C77336" w:rsidP="008B6C38">
      <w:pPr>
        <w:pStyle w:val="a3"/>
        <w:numPr>
          <w:ilvl w:val="0"/>
          <w:numId w:val="8"/>
        </w:numPr>
        <w:shd w:val="clear" w:color="auto" w:fill="FFFFFF"/>
        <w:spacing w:after="0" w:line="240" w:lineRule="auto"/>
        <w:ind w:left="284" w:right="154"/>
        <w:jc w:val="both"/>
        <w:rPr>
          <w:rFonts w:ascii="Times New Roman" w:eastAsia="Times New Roman" w:hAnsi="Times New Roman" w:cs="Times New Roman"/>
          <w:color w:val="000000"/>
          <w:sz w:val="24"/>
          <w:szCs w:val="24"/>
          <w:shd w:val="clear" w:color="auto" w:fill="FFFFFF"/>
        </w:rPr>
      </w:pPr>
      <w:r w:rsidRPr="005B5DB3">
        <w:rPr>
          <w:rFonts w:ascii="Times New Roman" w:eastAsia="Times New Roman" w:hAnsi="Times New Roman" w:cs="Times New Roman"/>
          <w:color w:val="000000"/>
          <w:sz w:val="24"/>
          <w:szCs w:val="24"/>
          <w:shd w:val="clear" w:color="auto" w:fill="FFFFFF"/>
        </w:rPr>
        <w:t xml:space="preserve">диагностика и развитие эмоционально-личностной сферы и коррекция ее недостатков (гармонизация </w:t>
      </w:r>
      <w:proofErr w:type="spellStart"/>
      <w:r w:rsidRPr="005B5DB3">
        <w:rPr>
          <w:rFonts w:ascii="Times New Roman" w:eastAsia="Times New Roman" w:hAnsi="Times New Roman" w:cs="Times New Roman"/>
          <w:color w:val="000000"/>
          <w:sz w:val="24"/>
          <w:szCs w:val="24"/>
          <w:shd w:val="clear" w:color="auto" w:fill="FFFFFF"/>
        </w:rPr>
        <w:t>пихоэмоционального</w:t>
      </w:r>
      <w:proofErr w:type="spellEnd"/>
      <w:r w:rsidRPr="005B5DB3">
        <w:rPr>
          <w:rFonts w:ascii="Times New Roman" w:eastAsia="Times New Roman" w:hAnsi="Times New Roman" w:cs="Times New Roman"/>
          <w:color w:val="000000"/>
          <w:sz w:val="24"/>
          <w:szCs w:val="24"/>
          <w:shd w:val="clear" w:color="auto" w:fill="FFFFFF"/>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 </w:t>
      </w:r>
    </w:p>
    <w:p w:rsidR="00C77336" w:rsidRPr="005B5DB3" w:rsidRDefault="00C77336" w:rsidP="008B6C38">
      <w:pPr>
        <w:pStyle w:val="a3"/>
        <w:numPr>
          <w:ilvl w:val="0"/>
          <w:numId w:val="8"/>
        </w:numPr>
        <w:shd w:val="clear" w:color="auto" w:fill="FFFFFF"/>
        <w:spacing w:after="0" w:line="240" w:lineRule="auto"/>
        <w:ind w:left="284" w:right="154"/>
        <w:jc w:val="both"/>
        <w:rPr>
          <w:rFonts w:ascii="Times New Roman" w:eastAsia="Times New Roman" w:hAnsi="Times New Roman" w:cs="Times New Roman"/>
          <w:color w:val="000000"/>
          <w:sz w:val="24"/>
          <w:szCs w:val="24"/>
          <w:shd w:val="clear" w:color="auto" w:fill="FFFFFF"/>
        </w:rPr>
      </w:pPr>
      <w:r w:rsidRPr="005B5DB3">
        <w:rPr>
          <w:rFonts w:ascii="Times New Roman" w:eastAsia="Times New Roman" w:hAnsi="Times New Roman" w:cs="Times New Roman"/>
          <w:color w:val="000000"/>
          <w:sz w:val="24"/>
          <w:szCs w:val="24"/>
          <w:shd w:val="clear" w:color="auto" w:fill="FFFFFF"/>
        </w:rPr>
        <w:lastRenderedPageBreak/>
        <w:t xml:space="preserve">диагностика и развитие коммуникативной </w:t>
      </w:r>
      <w:proofErr w:type="spellStart"/>
      <w:r w:rsidRPr="005B5DB3">
        <w:rPr>
          <w:rFonts w:ascii="Times New Roman" w:eastAsia="Times New Roman" w:hAnsi="Times New Roman" w:cs="Times New Roman"/>
          <w:color w:val="000000"/>
          <w:sz w:val="24"/>
          <w:szCs w:val="24"/>
          <w:shd w:val="clear" w:color="auto" w:fill="FFFFFF"/>
        </w:rPr>
        <w:t>сферыи</w:t>
      </w:r>
      <w:proofErr w:type="spellEnd"/>
      <w:r w:rsidRPr="005B5DB3">
        <w:rPr>
          <w:rFonts w:ascii="Times New Roman" w:eastAsia="Times New Roman" w:hAnsi="Times New Roman" w:cs="Times New Roman"/>
          <w:color w:val="000000"/>
          <w:sz w:val="24"/>
          <w:szCs w:val="24"/>
          <w:shd w:val="clear" w:color="auto" w:fill="FFFFFF"/>
        </w:rPr>
        <w:t xml:space="preserve"> социальная интеграции (развитие способности к </w:t>
      </w:r>
      <w:proofErr w:type="spellStart"/>
      <w:r w:rsidRPr="005B5DB3">
        <w:rPr>
          <w:rFonts w:ascii="Times New Roman" w:eastAsia="Times New Roman" w:hAnsi="Times New Roman" w:cs="Times New Roman"/>
          <w:color w:val="000000"/>
          <w:sz w:val="24"/>
          <w:szCs w:val="24"/>
          <w:shd w:val="clear" w:color="auto" w:fill="FFFFFF"/>
        </w:rPr>
        <w:t>эмпатии</w:t>
      </w:r>
      <w:proofErr w:type="spellEnd"/>
      <w:r w:rsidRPr="005B5DB3">
        <w:rPr>
          <w:rFonts w:ascii="Times New Roman" w:eastAsia="Times New Roman" w:hAnsi="Times New Roman" w:cs="Times New Roman"/>
          <w:color w:val="000000"/>
          <w:sz w:val="24"/>
          <w:szCs w:val="24"/>
          <w:shd w:val="clear" w:color="auto" w:fill="FFFFFF"/>
        </w:rPr>
        <w:t xml:space="preserve">, сопереживанию); </w:t>
      </w:r>
    </w:p>
    <w:p w:rsidR="00C77336" w:rsidRPr="005B5DB3" w:rsidRDefault="00C77336" w:rsidP="008B6C38">
      <w:pPr>
        <w:pStyle w:val="a3"/>
        <w:numPr>
          <w:ilvl w:val="0"/>
          <w:numId w:val="8"/>
        </w:numPr>
        <w:shd w:val="clear" w:color="auto" w:fill="FFFFFF"/>
        <w:spacing w:after="0" w:line="240" w:lineRule="auto"/>
        <w:ind w:left="284" w:right="154"/>
        <w:jc w:val="both"/>
        <w:rPr>
          <w:rFonts w:ascii="Times New Roman" w:eastAsia="Times New Roman" w:hAnsi="Times New Roman" w:cs="Times New Roman"/>
          <w:color w:val="000000"/>
          <w:sz w:val="24"/>
          <w:szCs w:val="24"/>
          <w:shd w:val="clear" w:color="auto" w:fill="FFFFFF"/>
        </w:rPr>
      </w:pPr>
      <w:r w:rsidRPr="005B5DB3">
        <w:rPr>
          <w:rFonts w:ascii="Times New Roman" w:eastAsia="Times New Roman" w:hAnsi="Times New Roman" w:cs="Times New Roman"/>
          <w:color w:val="000000"/>
          <w:sz w:val="24"/>
          <w:szCs w:val="24"/>
          <w:shd w:val="clear" w:color="auto" w:fill="FFFFFF"/>
        </w:rPr>
        <w:t xml:space="preserve">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(формирование правил и норм поведения в группе, адекватное понимание социальных ролей в значимых ситуациях); </w:t>
      </w:r>
    </w:p>
    <w:p w:rsidR="00C77336" w:rsidRPr="005B5DB3" w:rsidRDefault="00C77336" w:rsidP="008B6C38">
      <w:pPr>
        <w:pStyle w:val="a3"/>
        <w:numPr>
          <w:ilvl w:val="0"/>
          <w:numId w:val="8"/>
        </w:numPr>
        <w:shd w:val="clear" w:color="auto" w:fill="FFFFFF"/>
        <w:spacing w:after="0" w:line="240" w:lineRule="auto"/>
        <w:ind w:left="284" w:right="154"/>
        <w:jc w:val="both"/>
        <w:rPr>
          <w:rFonts w:ascii="Times New Roman" w:eastAsia="Times New Roman" w:hAnsi="Times New Roman" w:cs="Times New Roman"/>
          <w:color w:val="000000"/>
          <w:sz w:val="24"/>
          <w:szCs w:val="24"/>
          <w:shd w:val="clear" w:color="auto" w:fill="FFFFFF"/>
        </w:rPr>
      </w:pPr>
      <w:r w:rsidRPr="005B5DB3">
        <w:rPr>
          <w:rFonts w:ascii="Times New Roman" w:eastAsia="Times New Roman" w:hAnsi="Times New Roman" w:cs="Times New Roman"/>
          <w:color w:val="000000"/>
          <w:sz w:val="24"/>
          <w:szCs w:val="24"/>
          <w:shd w:val="clear" w:color="auto" w:fill="FFFFFF"/>
        </w:rPr>
        <w:t>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p>
    <w:p w:rsidR="004C35BC" w:rsidRDefault="004C35BC" w:rsidP="004C35BC">
      <w:pPr>
        <w:shd w:val="clear" w:color="auto" w:fill="FFFFFF"/>
        <w:spacing w:after="0" w:line="240" w:lineRule="auto"/>
        <w:ind w:left="-284" w:right="154"/>
        <w:jc w:val="both"/>
        <w:rPr>
          <w:rFonts w:ascii="Times New Roman" w:eastAsia="Times New Roman" w:hAnsi="Times New Roman" w:cs="Times New Roman"/>
          <w:color w:val="000000"/>
          <w:sz w:val="24"/>
          <w:szCs w:val="24"/>
          <w:shd w:val="clear" w:color="auto" w:fill="FFFFFF"/>
        </w:rPr>
      </w:pPr>
    </w:p>
    <w:p w:rsidR="005B5DB3" w:rsidRPr="005B5DB3" w:rsidRDefault="005B5DB3" w:rsidP="005B5DB3">
      <w:pPr>
        <w:shd w:val="clear" w:color="auto" w:fill="FFFFFF"/>
        <w:spacing w:after="0" w:line="240" w:lineRule="auto"/>
        <w:ind w:left="-284" w:right="154" w:firstLine="568"/>
        <w:jc w:val="both"/>
        <w:rPr>
          <w:rFonts w:ascii="Times New Roman" w:eastAsia="Times New Roman" w:hAnsi="Times New Roman" w:cs="Times New Roman"/>
          <w:color w:val="000000"/>
          <w:sz w:val="24"/>
          <w:szCs w:val="24"/>
          <w:shd w:val="clear" w:color="auto" w:fill="FFFFFF"/>
        </w:rPr>
      </w:pPr>
      <w:r w:rsidRPr="005B5DB3">
        <w:rPr>
          <w:rFonts w:ascii="Times New Roman" w:eastAsia="Times New Roman" w:hAnsi="Times New Roman" w:cs="Times New Roman"/>
          <w:color w:val="000000"/>
          <w:sz w:val="24"/>
          <w:szCs w:val="24"/>
          <w:shd w:val="clear" w:color="auto" w:fill="FFFFFF"/>
        </w:rPr>
        <w:t>Программа коррекционной работы</w:t>
      </w:r>
      <w:r>
        <w:rPr>
          <w:rFonts w:ascii="Times New Roman" w:eastAsia="Times New Roman" w:hAnsi="Times New Roman" w:cs="Times New Roman"/>
          <w:color w:val="000000"/>
          <w:sz w:val="24"/>
          <w:szCs w:val="24"/>
          <w:shd w:val="clear" w:color="auto" w:fill="FFFFFF"/>
        </w:rPr>
        <w:t xml:space="preserve"> </w:t>
      </w:r>
      <w:r w:rsidRPr="005B5DB3">
        <w:rPr>
          <w:rFonts w:ascii="Times New Roman" w:eastAsia="Times New Roman" w:hAnsi="Times New Roman" w:cs="Times New Roman"/>
          <w:color w:val="000000"/>
          <w:sz w:val="24"/>
          <w:szCs w:val="24"/>
          <w:shd w:val="clear" w:color="auto" w:fill="FFFFFF"/>
        </w:rPr>
        <w:t>обеспечивает:</w:t>
      </w:r>
    </w:p>
    <w:p w:rsidR="005B5DB3" w:rsidRPr="005B5DB3" w:rsidRDefault="005B5DB3" w:rsidP="008B6C38">
      <w:pPr>
        <w:pStyle w:val="a3"/>
        <w:numPr>
          <w:ilvl w:val="0"/>
          <w:numId w:val="9"/>
        </w:numPr>
        <w:shd w:val="clear" w:color="auto" w:fill="FFFFFF"/>
        <w:spacing w:after="0" w:line="240" w:lineRule="auto"/>
        <w:ind w:left="284" w:right="154"/>
        <w:jc w:val="both"/>
        <w:rPr>
          <w:rFonts w:ascii="Times New Roman" w:eastAsia="Times New Roman" w:hAnsi="Times New Roman" w:cs="Times New Roman"/>
          <w:color w:val="000000"/>
          <w:sz w:val="24"/>
          <w:szCs w:val="24"/>
          <w:shd w:val="clear" w:color="auto" w:fill="FFFFFF"/>
        </w:rPr>
      </w:pPr>
      <w:r w:rsidRPr="005B5DB3">
        <w:rPr>
          <w:rFonts w:ascii="Times New Roman" w:eastAsia="Times New Roman" w:hAnsi="Times New Roman" w:cs="Times New Roman"/>
          <w:color w:val="000000"/>
          <w:sz w:val="24"/>
          <w:szCs w:val="24"/>
          <w:shd w:val="clear" w:color="auto" w:fill="FFFFFF"/>
        </w:rPr>
        <w:t>выявление особых образовательных потребностей обучающихся с ЗПР, обусловленных недостатками в их физическом и (или) психическом развитии;</w:t>
      </w:r>
    </w:p>
    <w:p w:rsidR="005B5DB3" w:rsidRPr="005B5DB3" w:rsidRDefault="005B5DB3" w:rsidP="008B6C38">
      <w:pPr>
        <w:pStyle w:val="a3"/>
        <w:numPr>
          <w:ilvl w:val="0"/>
          <w:numId w:val="9"/>
        </w:numPr>
        <w:shd w:val="clear" w:color="auto" w:fill="FFFFFF"/>
        <w:spacing w:after="0" w:line="240" w:lineRule="auto"/>
        <w:ind w:left="284" w:right="154"/>
        <w:jc w:val="both"/>
        <w:rPr>
          <w:rFonts w:ascii="Times New Roman" w:eastAsia="Times New Roman" w:hAnsi="Times New Roman" w:cs="Times New Roman"/>
          <w:color w:val="000000"/>
          <w:sz w:val="24"/>
          <w:szCs w:val="24"/>
          <w:shd w:val="clear" w:color="auto" w:fill="FFFFFF"/>
        </w:rPr>
      </w:pPr>
      <w:r w:rsidRPr="005B5DB3">
        <w:rPr>
          <w:rFonts w:ascii="Times New Roman" w:eastAsia="Times New Roman" w:hAnsi="Times New Roman" w:cs="Times New Roman"/>
          <w:color w:val="000000"/>
          <w:sz w:val="24"/>
          <w:szCs w:val="24"/>
          <w:shd w:val="clear" w:color="auto" w:fill="FFFFFF"/>
        </w:rPr>
        <w:t>создание адекватных условий для реализации особых образовательных потребностей обучающихся с ЗПР;</w:t>
      </w:r>
    </w:p>
    <w:p w:rsidR="005B5DB3" w:rsidRPr="005B5DB3" w:rsidRDefault="005B5DB3" w:rsidP="008B6C38">
      <w:pPr>
        <w:pStyle w:val="a3"/>
        <w:numPr>
          <w:ilvl w:val="0"/>
          <w:numId w:val="9"/>
        </w:numPr>
        <w:shd w:val="clear" w:color="auto" w:fill="FFFFFF"/>
        <w:spacing w:after="0" w:line="240" w:lineRule="auto"/>
        <w:ind w:left="284" w:right="154"/>
        <w:jc w:val="both"/>
        <w:rPr>
          <w:rFonts w:ascii="Times New Roman" w:eastAsia="Times New Roman" w:hAnsi="Times New Roman" w:cs="Times New Roman"/>
          <w:color w:val="000000"/>
          <w:sz w:val="24"/>
          <w:szCs w:val="24"/>
          <w:shd w:val="clear" w:color="auto" w:fill="FFFFFF"/>
        </w:rPr>
      </w:pPr>
      <w:r w:rsidRPr="005B5DB3">
        <w:rPr>
          <w:rFonts w:ascii="Times New Roman" w:eastAsia="Times New Roman" w:hAnsi="Times New Roman" w:cs="Times New Roman"/>
          <w:color w:val="000000"/>
          <w:sz w:val="24"/>
          <w:szCs w:val="24"/>
          <w:shd w:val="clear" w:color="auto" w:fill="FFFFFF"/>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5B5DB3" w:rsidRPr="005B5DB3" w:rsidRDefault="005B5DB3" w:rsidP="008B6C38">
      <w:pPr>
        <w:pStyle w:val="a3"/>
        <w:numPr>
          <w:ilvl w:val="0"/>
          <w:numId w:val="9"/>
        </w:numPr>
        <w:shd w:val="clear" w:color="auto" w:fill="FFFFFF"/>
        <w:spacing w:after="0" w:line="240" w:lineRule="auto"/>
        <w:ind w:left="284" w:right="154"/>
        <w:jc w:val="both"/>
        <w:rPr>
          <w:rFonts w:ascii="Times New Roman" w:eastAsia="Times New Roman" w:hAnsi="Times New Roman" w:cs="Times New Roman"/>
          <w:color w:val="000000"/>
          <w:sz w:val="24"/>
          <w:szCs w:val="24"/>
          <w:shd w:val="clear" w:color="auto" w:fill="FFFFFF"/>
        </w:rPr>
      </w:pPr>
      <w:r w:rsidRPr="005B5DB3">
        <w:rPr>
          <w:rFonts w:ascii="Times New Roman" w:eastAsia="Times New Roman" w:hAnsi="Times New Roman" w:cs="Times New Roman"/>
          <w:color w:val="000000"/>
          <w:sz w:val="24"/>
          <w:szCs w:val="24"/>
          <w:shd w:val="clear" w:color="auto" w:fill="FFFFFF"/>
        </w:rPr>
        <w:t>оказание помощи в освоении обучающимися с ЗПР АООП НОО;</w:t>
      </w:r>
    </w:p>
    <w:p w:rsidR="005B5DB3" w:rsidRPr="005B5DB3" w:rsidRDefault="005B5DB3" w:rsidP="008B6C38">
      <w:pPr>
        <w:pStyle w:val="a3"/>
        <w:numPr>
          <w:ilvl w:val="0"/>
          <w:numId w:val="9"/>
        </w:numPr>
        <w:shd w:val="clear" w:color="auto" w:fill="FFFFFF"/>
        <w:spacing w:after="0" w:line="240" w:lineRule="auto"/>
        <w:ind w:left="284" w:right="154"/>
        <w:jc w:val="both"/>
        <w:rPr>
          <w:rFonts w:ascii="Times New Roman" w:eastAsia="Times New Roman" w:hAnsi="Times New Roman" w:cs="Times New Roman"/>
          <w:color w:val="000000"/>
          <w:sz w:val="24"/>
          <w:szCs w:val="24"/>
          <w:shd w:val="clear" w:color="auto" w:fill="FFFFFF"/>
        </w:rPr>
      </w:pPr>
      <w:r w:rsidRPr="005B5DB3">
        <w:rPr>
          <w:rFonts w:ascii="Times New Roman" w:eastAsia="Times New Roman" w:hAnsi="Times New Roman" w:cs="Times New Roman"/>
          <w:color w:val="000000"/>
          <w:sz w:val="24"/>
          <w:szCs w:val="24"/>
          <w:shd w:val="clear" w:color="auto" w:fill="FFFFFF"/>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5B5DB3" w:rsidRPr="004C35BC" w:rsidRDefault="005B5DB3" w:rsidP="004C35BC">
      <w:pPr>
        <w:shd w:val="clear" w:color="auto" w:fill="FFFFFF"/>
        <w:spacing w:after="0" w:line="240" w:lineRule="auto"/>
        <w:ind w:left="-284" w:right="154"/>
        <w:jc w:val="both"/>
        <w:rPr>
          <w:rFonts w:ascii="Times New Roman" w:eastAsia="Times New Roman" w:hAnsi="Times New Roman" w:cs="Times New Roman"/>
          <w:color w:val="000000"/>
          <w:sz w:val="24"/>
          <w:szCs w:val="24"/>
        </w:rPr>
      </w:pPr>
    </w:p>
    <w:p w:rsidR="004E5644" w:rsidRPr="0006320F" w:rsidRDefault="004E5644" w:rsidP="0082625D">
      <w:pPr>
        <w:pStyle w:val="a3"/>
        <w:numPr>
          <w:ilvl w:val="0"/>
          <w:numId w:val="1"/>
        </w:numPr>
        <w:spacing w:line="240" w:lineRule="auto"/>
        <w:jc w:val="both"/>
        <w:rPr>
          <w:rFonts w:ascii="Times New Roman" w:hAnsi="Times New Roman" w:cs="Times New Roman"/>
          <w:b/>
          <w:sz w:val="24"/>
          <w:szCs w:val="24"/>
        </w:rPr>
      </w:pPr>
      <w:r w:rsidRPr="0006320F">
        <w:rPr>
          <w:rFonts w:ascii="Times New Roman" w:hAnsi="Times New Roman" w:cs="Times New Roman"/>
          <w:b/>
          <w:sz w:val="24"/>
          <w:szCs w:val="24"/>
        </w:rPr>
        <w:t>Описание места коррекционного курса в учебном плане</w:t>
      </w:r>
    </w:p>
    <w:p w:rsidR="004E5644" w:rsidRDefault="00A66D3A" w:rsidP="00182D24">
      <w:pPr>
        <w:spacing w:line="240" w:lineRule="auto"/>
        <w:ind w:firstLine="360"/>
        <w:jc w:val="both"/>
        <w:rPr>
          <w:rFonts w:ascii="Times New Roman" w:hAnsi="Times New Roman" w:cs="Times New Roman"/>
          <w:sz w:val="24"/>
          <w:szCs w:val="24"/>
        </w:rPr>
      </w:pPr>
      <w:r w:rsidRPr="00A66D3A">
        <w:rPr>
          <w:rFonts w:ascii="Times New Roman" w:hAnsi="Times New Roman" w:cs="Times New Roman"/>
          <w:sz w:val="24"/>
          <w:szCs w:val="24"/>
        </w:rPr>
        <w:t xml:space="preserve">В </w:t>
      </w:r>
      <w:r>
        <w:rPr>
          <w:rFonts w:ascii="Times New Roman" w:hAnsi="Times New Roman" w:cs="Times New Roman"/>
          <w:sz w:val="24"/>
          <w:szCs w:val="24"/>
        </w:rPr>
        <w:t>учебном плане данный курс является элементом «Коррекционно-развивающей области»</w:t>
      </w:r>
      <w:r w:rsidR="00C25E3A">
        <w:rPr>
          <w:rFonts w:ascii="Times New Roman" w:hAnsi="Times New Roman" w:cs="Times New Roman"/>
          <w:sz w:val="24"/>
          <w:szCs w:val="24"/>
        </w:rPr>
        <w:t>.</w:t>
      </w:r>
    </w:p>
    <w:p w:rsidR="00182D24" w:rsidRDefault="00182D24" w:rsidP="00182D24">
      <w:pPr>
        <w:spacing w:line="240" w:lineRule="auto"/>
        <w:ind w:firstLine="360"/>
        <w:jc w:val="both"/>
        <w:rPr>
          <w:rFonts w:ascii="Times New Roman" w:hAnsi="Times New Roman" w:cs="Times New Roman"/>
          <w:sz w:val="24"/>
          <w:szCs w:val="24"/>
        </w:rPr>
      </w:pPr>
      <w:r w:rsidRPr="00182D24">
        <w:rPr>
          <w:rFonts w:ascii="Times New Roman" w:hAnsi="Times New Roman" w:cs="Times New Roman"/>
          <w:sz w:val="24"/>
          <w:szCs w:val="24"/>
        </w:rPr>
        <w:t xml:space="preserve">Рабочая программа рассчитана на </w:t>
      </w:r>
      <w:r w:rsidR="00C8464D">
        <w:rPr>
          <w:rFonts w:ascii="Times New Roman" w:hAnsi="Times New Roman" w:cs="Times New Roman"/>
          <w:sz w:val="24"/>
          <w:szCs w:val="24"/>
        </w:rPr>
        <w:t>34</w:t>
      </w:r>
      <w:r w:rsidR="00175971">
        <w:rPr>
          <w:rFonts w:ascii="Times New Roman" w:hAnsi="Times New Roman" w:cs="Times New Roman"/>
          <w:sz w:val="24"/>
          <w:szCs w:val="24"/>
        </w:rPr>
        <w:t xml:space="preserve"> час</w:t>
      </w:r>
      <w:r w:rsidR="00C8464D">
        <w:rPr>
          <w:rFonts w:ascii="Times New Roman" w:hAnsi="Times New Roman" w:cs="Times New Roman"/>
          <w:sz w:val="24"/>
          <w:szCs w:val="24"/>
        </w:rPr>
        <w:t>а</w:t>
      </w:r>
      <w:r w:rsidRPr="00182D24">
        <w:rPr>
          <w:rFonts w:ascii="Times New Roman" w:hAnsi="Times New Roman" w:cs="Times New Roman"/>
          <w:sz w:val="24"/>
          <w:szCs w:val="24"/>
        </w:rPr>
        <w:t xml:space="preserve"> (</w:t>
      </w:r>
      <w:r w:rsidR="00C8464D">
        <w:rPr>
          <w:rFonts w:ascii="Times New Roman" w:hAnsi="Times New Roman" w:cs="Times New Roman"/>
          <w:sz w:val="24"/>
          <w:szCs w:val="24"/>
        </w:rPr>
        <w:t>1 час</w:t>
      </w:r>
      <w:r w:rsidRPr="00182D24">
        <w:rPr>
          <w:rFonts w:ascii="Times New Roman" w:hAnsi="Times New Roman" w:cs="Times New Roman"/>
          <w:sz w:val="24"/>
          <w:szCs w:val="24"/>
        </w:rPr>
        <w:t xml:space="preserve"> групповых занятий, </w:t>
      </w:r>
      <w:r w:rsidR="00175971">
        <w:rPr>
          <w:rFonts w:ascii="Times New Roman" w:hAnsi="Times New Roman" w:cs="Times New Roman"/>
          <w:sz w:val="24"/>
          <w:szCs w:val="24"/>
        </w:rPr>
        <w:t>3</w:t>
      </w:r>
      <w:r w:rsidR="003B4E1A">
        <w:rPr>
          <w:rFonts w:ascii="Times New Roman" w:hAnsi="Times New Roman" w:cs="Times New Roman"/>
          <w:sz w:val="24"/>
          <w:szCs w:val="24"/>
        </w:rPr>
        <w:t>4</w:t>
      </w:r>
      <w:r w:rsidRPr="00182D24">
        <w:rPr>
          <w:rFonts w:ascii="Times New Roman" w:hAnsi="Times New Roman" w:cs="Times New Roman"/>
          <w:sz w:val="24"/>
          <w:szCs w:val="24"/>
        </w:rPr>
        <w:t xml:space="preserve"> учебны</w:t>
      </w:r>
      <w:r w:rsidR="00DD1F2E">
        <w:rPr>
          <w:rFonts w:ascii="Times New Roman" w:hAnsi="Times New Roman" w:cs="Times New Roman"/>
          <w:sz w:val="24"/>
          <w:szCs w:val="24"/>
        </w:rPr>
        <w:t>е</w:t>
      </w:r>
      <w:r w:rsidRPr="00182D24">
        <w:rPr>
          <w:rFonts w:ascii="Times New Roman" w:hAnsi="Times New Roman" w:cs="Times New Roman"/>
          <w:sz w:val="24"/>
          <w:szCs w:val="24"/>
        </w:rPr>
        <w:t xml:space="preserve"> недел</w:t>
      </w:r>
      <w:r w:rsidR="00DD1F2E">
        <w:rPr>
          <w:rFonts w:ascii="Times New Roman" w:hAnsi="Times New Roman" w:cs="Times New Roman"/>
          <w:sz w:val="24"/>
          <w:szCs w:val="24"/>
        </w:rPr>
        <w:t>и</w:t>
      </w:r>
      <w:r w:rsidRPr="00182D24">
        <w:rPr>
          <w:rFonts w:ascii="Times New Roman" w:hAnsi="Times New Roman" w:cs="Times New Roman"/>
          <w:sz w:val="24"/>
          <w:szCs w:val="24"/>
        </w:rPr>
        <w:t>).</w:t>
      </w:r>
      <w:r>
        <w:rPr>
          <w:rFonts w:ascii="Times New Roman" w:hAnsi="Times New Roman" w:cs="Times New Roman"/>
          <w:sz w:val="24"/>
          <w:szCs w:val="24"/>
        </w:rPr>
        <w:t xml:space="preserve"> </w:t>
      </w:r>
    </w:p>
    <w:p w:rsidR="00C25E3A" w:rsidRDefault="00C8464D" w:rsidP="00182D24">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П</w:t>
      </w:r>
      <w:r w:rsidRPr="00C8464D">
        <w:rPr>
          <w:rFonts w:ascii="Times New Roman" w:hAnsi="Times New Roman" w:cs="Times New Roman"/>
          <w:sz w:val="24"/>
          <w:szCs w:val="24"/>
        </w:rPr>
        <w:t>родолжительность занятий</w:t>
      </w:r>
      <w:r>
        <w:rPr>
          <w:rFonts w:ascii="Times New Roman" w:hAnsi="Times New Roman" w:cs="Times New Roman"/>
          <w:sz w:val="24"/>
          <w:szCs w:val="24"/>
        </w:rPr>
        <w:t xml:space="preserve"> </w:t>
      </w:r>
      <w:r w:rsidRPr="00C8464D">
        <w:rPr>
          <w:rFonts w:ascii="Times New Roman" w:hAnsi="Times New Roman" w:cs="Times New Roman"/>
          <w:sz w:val="24"/>
          <w:szCs w:val="24"/>
        </w:rPr>
        <w:t>-</w:t>
      </w:r>
      <w:r>
        <w:rPr>
          <w:rFonts w:ascii="Times New Roman" w:hAnsi="Times New Roman" w:cs="Times New Roman"/>
          <w:sz w:val="24"/>
          <w:szCs w:val="24"/>
        </w:rPr>
        <w:t xml:space="preserve"> 40 минут. </w:t>
      </w:r>
    </w:p>
    <w:p w:rsidR="00A66D3A" w:rsidRDefault="00A66D3A" w:rsidP="00182D24">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Отбор детей на занятия к учителю-дефектологу осуществляет ТПМПК города </w:t>
      </w:r>
      <w:proofErr w:type="spellStart"/>
      <w:r>
        <w:rPr>
          <w:rFonts w:ascii="Times New Roman" w:hAnsi="Times New Roman" w:cs="Times New Roman"/>
          <w:sz w:val="24"/>
          <w:szCs w:val="24"/>
        </w:rPr>
        <w:t>Лангепаса</w:t>
      </w:r>
      <w:proofErr w:type="spellEnd"/>
      <w:r>
        <w:rPr>
          <w:rFonts w:ascii="Times New Roman" w:hAnsi="Times New Roman" w:cs="Times New Roman"/>
          <w:sz w:val="24"/>
          <w:szCs w:val="24"/>
        </w:rPr>
        <w:t>.</w:t>
      </w:r>
    </w:p>
    <w:p w:rsidR="00182D24" w:rsidRPr="00182D24" w:rsidRDefault="00182D24" w:rsidP="00EE44FB">
      <w:pPr>
        <w:spacing w:line="240" w:lineRule="auto"/>
        <w:ind w:firstLine="360"/>
        <w:jc w:val="both"/>
        <w:rPr>
          <w:rFonts w:ascii="Times New Roman" w:hAnsi="Times New Roman" w:cs="Times New Roman"/>
          <w:sz w:val="24"/>
          <w:szCs w:val="24"/>
        </w:rPr>
      </w:pPr>
      <w:r w:rsidRPr="00182D24">
        <w:rPr>
          <w:rFonts w:ascii="Times New Roman" w:hAnsi="Times New Roman" w:cs="Times New Roman"/>
          <w:sz w:val="24"/>
          <w:szCs w:val="24"/>
        </w:rPr>
        <w:t>Занятия строятся на сочетании различных форм организации образовательного процесса: групповой и индивидуальной, а также на современных технологиях:</w:t>
      </w:r>
    </w:p>
    <w:p w:rsidR="00182D24" w:rsidRPr="00EE44FB" w:rsidRDefault="00182D24" w:rsidP="008B6C38">
      <w:pPr>
        <w:pStyle w:val="a3"/>
        <w:numPr>
          <w:ilvl w:val="0"/>
          <w:numId w:val="2"/>
        </w:numPr>
        <w:spacing w:line="240" w:lineRule="auto"/>
        <w:ind w:left="426"/>
        <w:jc w:val="both"/>
        <w:rPr>
          <w:rFonts w:ascii="Times New Roman" w:hAnsi="Times New Roman" w:cs="Times New Roman"/>
          <w:sz w:val="24"/>
          <w:szCs w:val="24"/>
        </w:rPr>
      </w:pPr>
      <w:r w:rsidRPr="00EE44FB">
        <w:rPr>
          <w:rFonts w:ascii="Times New Roman" w:hAnsi="Times New Roman" w:cs="Times New Roman"/>
          <w:sz w:val="24"/>
          <w:szCs w:val="24"/>
        </w:rPr>
        <w:t>технологии развития умственной деятельности</w:t>
      </w:r>
      <w:r w:rsidR="00EE44FB">
        <w:rPr>
          <w:rFonts w:ascii="Times New Roman" w:hAnsi="Times New Roman" w:cs="Times New Roman"/>
          <w:sz w:val="24"/>
          <w:szCs w:val="24"/>
        </w:rPr>
        <w:t>;</w:t>
      </w:r>
    </w:p>
    <w:p w:rsidR="00182D24" w:rsidRPr="00EE44FB" w:rsidRDefault="00182D24" w:rsidP="008B6C38">
      <w:pPr>
        <w:pStyle w:val="a3"/>
        <w:numPr>
          <w:ilvl w:val="0"/>
          <w:numId w:val="2"/>
        </w:numPr>
        <w:spacing w:line="240" w:lineRule="auto"/>
        <w:ind w:left="426"/>
        <w:jc w:val="both"/>
        <w:rPr>
          <w:rFonts w:ascii="Times New Roman" w:hAnsi="Times New Roman" w:cs="Times New Roman"/>
          <w:sz w:val="24"/>
          <w:szCs w:val="24"/>
        </w:rPr>
      </w:pPr>
      <w:r w:rsidRPr="00EE44FB">
        <w:rPr>
          <w:rFonts w:ascii="Times New Roman" w:hAnsi="Times New Roman" w:cs="Times New Roman"/>
          <w:sz w:val="24"/>
          <w:szCs w:val="24"/>
        </w:rPr>
        <w:t>проблемно-поисковые</w:t>
      </w:r>
      <w:r w:rsidR="00EE44FB">
        <w:rPr>
          <w:rFonts w:ascii="Times New Roman" w:hAnsi="Times New Roman" w:cs="Times New Roman"/>
          <w:sz w:val="24"/>
          <w:szCs w:val="24"/>
        </w:rPr>
        <w:t>;</w:t>
      </w:r>
    </w:p>
    <w:p w:rsidR="00182D24" w:rsidRPr="00EE44FB" w:rsidRDefault="00182D24" w:rsidP="008B6C38">
      <w:pPr>
        <w:pStyle w:val="a3"/>
        <w:numPr>
          <w:ilvl w:val="0"/>
          <w:numId w:val="2"/>
        </w:numPr>
        <w:spacing w:line="240" w:lineRule="auto"/>
        <w:ind w:left="426"/>
        <w:jc w:val="both"/>
        <w:rPr>
          <w:rFonts w:ascii="Times New Roman" w:hAnsi="Times New Roman" w:cs="Times New Roman"/>
          <w:sz w:val="24"/>
          <w:szCs w:val="24"/>
        </w:rPr>
      </w:pPr>
      <w:r w:rsidRPr="00EE44FB">
        <w:rPr>
          <w:rFonts w:ascii="Times New Roman" w:hAnsi="Times New Roman" w:cs="Times New Roman"/>
          <w:sz w:val="24"/>
          <w:szCs w:val="24"/>
        </w:rPr>
        <w:t>технологии моделирующего обучения (учебные игры);</w:t>
      </w:r>
    </w:p>
    <w:p w:rsidR="00182D24" w:rsidRPr="00EE44FB" w:rsidRDefault="00182D24" w:rsidP="008B6C38">
      <w:pPr>
        <w:pStyle w:val="a3"/>
        <w:numPr>
          <w:ilvl w:val="0"/>
          <w:numId w:val="2"/>
        </w:numPr>
        <w:spacing w:line="240" w:lineRule="auto"/>
        <w:ind w:left="426"/>
        <w:jc w:val="both"/>
        <w:rPr>
          <w:rFonts w:ascii="Times New Roman" w:hAnsi="Times New Roman" w:cs="Times New Roman"/>
          <w:sz w:val="24"/>
          <w:szCs w:val="24"/>
        </w:rPr>
      </w:pPr>
      <w:r w:rsidRPr="00EE44FB">
        <w:rPr>
          <w:rFonts w:ascii="Times New Roman" w:hAnsi="Times New Roman" w:cs="Times New Roman"/>
          <w:sz w:val="24"/>
          <w:szCs w:val="24"/>
        </w:rPr>
        <w:t>коммуникативно-диалоговые</w:t>
      </w:r>
      <w:r w:rsidR="00C25E3A">
        <w:rPr>
          <w:rFonts w:ascii="Times New Roman" w:hAnsi="Times New Roman" w:cs="Times New Roman"/>
          <w:sz w:val="24"/>
          <w:szCs w:val="24"/>
        </w:rPr>
        <w:t>.</w:t>
      </w:r>
    </w:p>
    <w:p w:rsidR="00C8464D" w:rsidRDefault="00182D24" w:rsidP="00C25E3A">
      <w:pPr>
        <w:spacing w:line="240" w:lineRule="auto"/>
        <w:ind w:firstLine="426"/>
        <w:jc w:val="both"/>
        <w:rPr>
          <w:rFonts w:ascii="Times New Roman" w:hAnsi="Times New Roman" w:cs="Times New Roman"/>
          <w:sz w:val="24"/>
          <w:szCs w:val="24"/>
        </w:rPr>
      </w:pPr>
      <w:r w:rsidRPr="00182D24">
        <w:rPr>
          <w:rFonts w:ascii="Times New Roman" w:hAnsi="Times New Roman" w:cs="Times New Roman"/>
          <w:sz w:val="24"/>
          <w:szCs w:val="24"/>
        </w:rPr>
        <w:t>Занятия носят коррекционно-развивающую и предметную направленность. Периодичность и продолжительность занятий зависит от тяжести и характера нарушения, а суммарная нагрузка на ребенка определяется с учетом работы с ним других специалистов.</w:t>
      </w:r>
    </w:p>
    <w:p w:rsidR="004E5644" w:rsidRPr="00182D24" w:rsidRDefault="004E5644" w:rsidP="00EE44FB">
      <w:pPr>
        <w:spacing w:line="240" w:lineRule="auto"/>
        <w:ind w:firstLine="360"/>
        <w:rPr>
          <w:rFonts w:ascii="Times New Roman" w:hAnsi="Times New Roman" w:cs="Times New Roman"/>
          <w:b/>
          <w:sz w:val="24"/>
          <w:szCs w:val="24"/>
        </w:rPr>
      </w:pPr>
      <w:r>
        <w:rPr>
          <w:rFonts w:ascii="Times New Roman" w:hAnsi="Times New Roman" w:cs="Times New Roman"/>
          <w:b/>
          <w:sz w:val="24"/>
          <w:szCs w:val="24"/>
        </w:rPr>
        <w:t>4.</w:t>
      </w:r>
      <w:r w:rsidRPr="007872BC">
        <w:rPr>
          <w:rFonts w:ascii="Times New Roman" w:hAnsi="Times New Roman" w:cs="Times New Roman"/>
          <w:b/>
          <w:sz w:val="24"/>
          <w:szCs w:val="24"/>
        </w:rPr>
        <w:t>Описание ценностных ориентир</w:t>
      </w:r>
      <w:r w:rsidR="00182D24">
        <w:rPr>
          <w:rFonts w:ascii="Times New Roman" w:hAnsi="Times New Roman" w:cs="Times New Roman"/>
          <w:b/>
          <w:sz w:val="24"/>
          <w:szCs w:val="24"/>
        </w:rPr>
        <w:t>ов содержания учебного предмета</w:t>
      </w:r>
    </w:p>
    <w:p w:rsidR="00962971" w:rsidRPr="00962971" w:rsidRDefault="00962971" w:rsidP="008B6C38">
      <w:pPr>
        <w:pStyle w:val="a3"/>
        <w:numPr>
          <w:ilvl w:val="0"/>
          <w:numId w:val="5"/>
        </w:numPr>
        <w:spacing w:line="240" w:lineRule="auto"/>
        <w:ind w:left="426"/>
        <w:jc w:val="both"/>
        <w:rPr>
          <w:rFonts w:ascii="Times New Roman" w:hAnsi="Times New Roman" w:cs="Times New Roman"/>
          <w:sz w:val="24"/>
          <w:szCs w:val="24"/>
        </w:rPr>
      </w:pPr>
      <w:r w:rsidRPr="00962971">
        <w:rPr>
          <w:rFonts w:ascii="Times New Roman" w:hAnsi="Times New Roman" w:cs="Times New Roman"/>
          <w:sz w:val="24"/>
          <w:szCs w:val="24"/>
        </w:rPr>
        <w:t>формирование основ гражданской идентичности личности на основе:</w:t>
      </w:r>
    </w:p>
    <w:p w:rsidR="00962971" w:rsidRPr="00962971" w:rsidRDefault="00962971" w:rsidP="008100FE">
      <w:pPr>
        <w:pStyle w:val="a3"/>
        <w:spacing w:line="240" w:lineRule="auto"/>
        <w:ind w:left="426"/>
        <w:jc w:val="both"/>
        <w:rPr>
          <w:rFonts w:ascii="Times New Roman" w:hAnsi="Times New Roman" w:cs="Times New Roman"/>
          <w:sz w:val="24"/>
          <w:szCs w:val="24"/>
        </w:rPr>
      </w:pPr>
      <w:r w:rsidRPr="00962971">
        <w:rPr>
          <w:rFonts w:ascii="Times New Roman" w:hAnsi="Times New Roman" w:cs="Times New Roman"/>
          <w:sz w:val="24"/>
          <w:szCs w:val="24"/>
        </w:rPr>
        <w:t>— осознания себя как гражданина России, чувства гордости за свою родину, российский народ и историю России, осознания своей этнической и национальной принадлежности;</w:t>
      </w:r>
    </w:p>
    <w:p w:rsidR="00962971" w:rsidRPr="00962971" w:rsidRDefault="00962971" w:rsidP="008100FE">
      <w:pPr>
        <w:pStyle w:val="a3"/>
        <w:spacing w:line="240" w:lineRule="auto"/>
        <w:ind w:left="426"/>
        <w:jc w:val="both"/>
        <w:rPr>
          <w:rFonts w:ascii="Times New Roman" w:hAnsi="Times New Roman" w:cs="Times New Roman"/>
          <w:sz w:val="24"/>
          <w:szCs w:val="24"/>
        </w:rPr>
      </w:pPr>
      <w:r w:rsidRPr="00962971">
        <w:rPr>
          <w:rFonts w:ascii="Times New Roman" w:hAnsi="Times New Roman" w:cs="Times New Roman"/>
          <w:sz w:val="24"/>
          <w:szCs w:val="24"/>
        </w:rPr>
        <w:t>— восприятие мира как единого и целостного при разнообразии культур,  национальностей, религий;</w:t>
      </w:r>
    </w:p>
    <w:p w:rsidR="00962971" w:rsidRPr="00962971" w:rsidRDefault="00962971" w:rsidP="008100FE">
      <w:pPr>
        <w:pStyle w:val="a3"/>
        <w:spacing w:line="240" w:lineRule="auto"/>
        <w:ind w:left="426"/>
        <w:jc w:val="both"/>
        <w:rPr>
          <w:rFonts w:ascii="Times New Roman" w:hAnsi="Times New Roman" w:cs="Times New Roman"/>
          <w:sz w:val="24"/>
          <w:szCs w:val="24"/>
        </w:rPr>
      </w:pPr>
      <w:r w:rsidRPr="00962971">
        <w:rPr>
          <w:rFonts w:ascii="Times New Roman" w:hAnsi="Times New Roman" w:cs="Times New Roman"/>
          <w:sz w:val="24"/>
          <w:szCs w:val="24"/>
        </w:rPr>
        <w:t>— уважительного отношения к иному мнению, истории и культуре других народов;</w:t>
      </w:r>
    </w:p>
    <w:p w:rsidR="00962971" w:rsidRPr="00962971" w:rsidRDefault="00962971" w:rsidP="008B6C38">
      <w:pPr>
        <w:pStyle w:val="a3"/>
        <w:numPr>
          <w:ilvl w:val="0"/>
          <w:numId w:val="5"/>
        </w:numPr>
        <w:spacing w:line="240" w:lineRule="auto"/>
        <w:ind w:left="426"/>
        <w:jc w:val="both"/>
        <w:rPr>
          <w:rFonts w:ascii="Times New Roman" w:hAnsi="Times New Roman" w:cs="Times New Roman"/>
          <w:sz w:val="24"/>
          <w:szCs w:val="24"/>
        </w:rPr>
      </w:pPr>
      <w:r w:rsidRPr="00962971">
        <w:rPr>
          <w:rFonts w:ascii="Times New Roman" w:hAnsi="Times New Roman" w:cs="Times New Roman"/>
          <w:sz w:val="24"/>
          <w:szCs w:val="24"/>
        </w:rPr>
        <w:t>формирование психологических условий развития общения, сотрудничества на основе:</w:t>
      </w:r>
    </w:p>
    <w:p w:rsidR="00962971" w:rsidRPr="00962971" w:rsidRDefault="00962971" w:rsidP="008100FE">
      <w:pPr>
        <w:pStyle w:val="a3"/>
        <w:spacing w:line="240" w:lineRule="auto"/>
        <w:ind w:left="426"/>
        <w:jc w:val="both"/>
        <w:rPr>
          <w:rFonts w:ascii="Times New Roman" w:hAnsi="Times New Roman" w:cs="Times New Roman"/>
          <w:sz w:val="24"/>
          <w:szCs w:val="24"/>
        </w:rPr>
      </w:pPr>
      <w:r w:rsidRPr="00962971">
        <w:rPr>
          <w:rFonts w:ascii="Times New Roman" w:hAnsi="Times New Roman" w:cs="Times New Roman"/>
          <w:sz w:val="24"/>
          <w:szCs w:val="24"/>
        </w:rPr>
        <w:t xml:space="preserve">— доброжелательности, доверия и внимания к людям; </w:t>
      </w:r>
    </w:p>
    <w:p w:rsidR="00962971" w:rsidRPr="00962971" w:rsidRDefault="00962971" w:rsidP="008100FE">
      <w:pPr>
        <w:pStyle w:val="a3"/>
        <w:spacing w:line="240" w:lineRule="auto"/>
        <w:ind w:left="426"/>
        <w:jc w:val="both"/>
        <w:rPr>
          <w:rFonts w:ascii="Times New Roman" w:hAnsi="Times New Roman" w:cs="Times New Roman"/>
          <w:sz w:val="24"/>
          <w:szCs w:val="24"/>
        </w:rPr>
      </w:pPr>
      <w:r w:rsidRPr="00962971">
        <w:rPr>
          <w:rFonts w:ascii="Times New Roman" w:hAnsi="Times New Roman" w:cs="Times New Roman"/>
          <w:sz w:val="24"/>
          <w:szCs w:val="24"/>
        </w:rPr>
        <w:lastRenderedPageBreak/>
        <w:t>— навыков сотрудничества со взрослыми и сверстниками в разных социальных ситуациях;</w:t>
      </w:r>
    </w:p>
    <w:p w:rsidR="00962971" w:rsidRPr="00962971" w:rsidRDefault="00962971" w:rsidP="008100FE">
      <w:pPr>
        <w:pStyle w:val="a3"/>
        <w:spacing w:line="240" w:lineRule="auto"/>
        <w:ind w:left="426"/>
        <w:jc w:val="both"/>
        <w:rPr>
          <w:rFonts w:ascii="Times New Roman" w:hAnsi="Times New Roman" w:cs="Times New Roman"/>
          <w:sz w:val="24"/>
          <w:szCs w:val="24"/>
        </w:rPr>
      </w:pPr>
      <w:r w:rsidRPr="00962971">
        <w:rPr>
          <w:rFonts w:ascii="Times New Roman" w:hAnsi="Times New Roman" w:cs="Times New Roman"/>
          <w:sz w:val="24"/>
          <w:szCs w:val="24"/>
        </w:rPr>
        <w:t>— уважения к окружающим — умения слушать и слышать партнёра;</w:t>
      </w:r>
    </w:p>
    <w:p w:rsidR="00962971" w:rsidRPr="00962971" w:rsidRDefault="00962971" w:rsidP="008B6C38">
      <w:pPr>
        <w:pStyle w:val="a3"/>
        <w:numPr>
          <w:ilvl w:val="0"/>
          <w:numId w:val="5"/>
        </w:numPr>
        <w:spacing w:line="240" w:lineRule="auto"/>
        <w:ind w:left="426"/>
        <w:jc w:val="both"/>
        <w:rPr>
          <w:rFonts w:ascii="Times New Roman" w:hAnsi="Times New Roman" w:cs="Times New Roman"/>
          <w:sz w:val="24"/>
          <w:szCs w:val="24"/>
        </w:rPr>
      </w:pPr>
      <w:r w:rsidRPr="00962971">
        <w:rPr>
          <w:rFonts w:ascii="Times New Roman" w:hAnsi="Times New Roman" w:cs="Times New Roman"/>
          <w:sz w:val="24"/>
          <w:szCs w:val="24"/>
        </w:rPr>
        <w:t>развитие ценностно-смысловой сферы личности на основе общечеловеческих принципов нравственности:</w:t>
      </w:r>
    </w:p>
    <w:p w:rsidR="00962971" w:rsidRPr="00962971" w:rsidRDefault="00962971" w:rsidP="008100FE">
      <w:pPr>
        <w:pStyle w:val="a3"/>
        <w:spacing w:line="240" w:lineRule="auto"/>
        <w:ind w:left="426"/>
        <w:jc w:val="both"/>
        <w:rPr>
          <w:rFonts w:ascii="Times New Roman" w:hAnsi="Times New Roman" w:cs="Times New Roman"/>
          <w:sz w:val="24"/>
          <w:szCs w:val="24"/>
        </w:rPr>
      </w:pPr>
      <w:r w:rsidRPr="00962971">
        <w:rPr>
          <w:rFonts w:ascii="Times New Roman" w:hAnsi="Times New Roman" w:cs="Times New Roman"/>
          <w:sz w:val="24"/>
          <w:szCs w:val="24"/>
        </w:rPr>
        <w:t>— способности к осмыслению социального окружения, своего места в нем, принятия соответствующих возрасту ценностей и социальных ролей;</w:t>
      </w:r>
    </w:p>
    <w:p w:rsidR="00962971" w:rsidRPr="00962971" w:rsidRDefault="00962971" w:rsidP="008100FE">
      <w:pPr>
        <w:pStyle w:val="a3"/>
        <w:spacing w:line="240" w:lineRule="auto"/>
        <w:ind w:left="426"/>
        <w:jc w:val="both"/>
        <w:rPr>
          <w:rFonts w:ascii="Times New Roman" w:hAnsi="Times New Roman" w:cs="Times New Roman"/>
          <w:sz w:val="24"/>
          <w:szCs w:val="24"/>
        </w:rPr>
      </w:pPr>
      <w:r w:rsidRPr="00962971">
        <w:rPr>
          <w:rFonts w:ascii="Times New Roman" w:hAnsi="Times New Roman" w:cs="Times New Roman"/>
          <w:sz w:val="24"/>
          <w:szCs w:val="24"/>
        </w:rPr>
        <w:t>— ориентации в нравственном содержании как собственных поступков, так и поступков окружающих людей, развития этических чувств, доброжелательности и эмоционально-нравственной отзывчивости, понимания и сопереживания чувствам других людей;</w:t>
      </w:r>
    </w:p>
    <w:p w:rsidR="00962971" w:rsidRPr="00962971" w:rsidRDefault="00962971" w:rsidP="008100FE">
      <w:pPr>
        <w:pStyle w:val="a3"/>
        <w:spacing w:line="240" w:lineRule="auto"/>
        <w:ind w:left="426"/>
        <w:jc w:val="both"/>
        <w:rPr>
          <w:rFonts w:ascii="Times New Roman" w:hAnsi="Times New Roman" w:cs="Times New Roman"/>
          <w:sz w:val="24"/>
          <w:szCs w:val="24"/>
        </w:rPr>
      </w:pPr>
      <w:r w:rsidRPr="00962971">
        <w:rPr>
          <w:rFonts w:ascii="Times New Roman" w:hAnsi="Times New Roman" w:cs="Times New Roman"/>
          <w:sz w:val="24"/>
          <w:szCs w:val="24"/>
        </w:rPr>
        <w:t>— формирование эстетических потребностей, ценностей и чувств;</w:t>
      </w:r>
    </w:p>
    <w:p w:rsidR="00962971" w:rsidRPr="008100FE" w:rsidRDefault="00962971" w:rsidP="008B6C38">
      <w:pPr>
        <w:pStyle w:val="a3"/>
        <w:numPr>
          <w:ilvl w:val="0"/>
          <w:numId w:val="5"/>
        </w:numPr>
        <w:spacing w:line="240" w:lineRule="auto"/>
        <w:ind w:left="426"/>
        <w:jc w:val="both"/>
        <w:rPr>
          <w:rFonts w:ascii="Times New Roman" w:hAnsi="Times New Roman" w:cs="Times New Roman"/>
          <w:sz w:val="24"/>
          <w:szCs w:val="24"/>
        </w:rPr>
      </w:pPr>
      <w:r w:rsidRPr="008100FE">
        <w:rPr>
          <w:rFonts w:ascii="Times New Roman" w:hAnsi="Times New Roman" w:cs="Times New Roman"/>
          <w:sz w:val="24"/>
          <w:szCs w:val="24"/>
        </w:rPr>
        <w:t>развитие умения учиться, а именно:</w:t>
      </w:r>
    </w:p>
    <w:p w:rsidR="00962971" w:rsidRPr="00962971" w:rsidRDefault="00962971" w:rsidP="008100FE">
      <w:pPr>
        <w:pStyle w:val="a3"/>
        <w:spacing w:line="240" w:lineRule="auto"/>
        <w:ind w:left="426"/>
        <w:jc w:val="both"/>
        <w:rPr>
          <w:rFonts w:ascii="Times New Roman" w:hAnsi="Times New Roman" w:cs="Times New Roman"/>
          <w:sz w:val="24"/>
          <w:szCs w:val="24"/>
        </w:rPr>
      </w:pPr>
      <w:r w:rsidRPr="00962971">
        <w:rPr>
          <w:rFonts w:ascii="Times New Roman" w:hAnsi="Times New Roman" w:cs="Times New Roman"/>
          <w:sz w:val="24"/>
          <w:szCs w:val="24"/>
        </w:rPr>
        <w:t>— принятие и освоение социальной роли обучающегося, формирование и развитие социально значимых мотивов учебной деятельности;</w:t>
      </w:r>
    </w:p>
    <w:p w:rsidR="00962971" w:rsidRPr="00962971" w:rsidRDefault="00962971" w:rsidP="008100FE">
      <w:pPr>
        <w:pStyle w:val="a3"/>
        <w:spacing w:line="240" w:lineRule="auto"/>
        <w:ind w:left="426"/>
        <w:jc w:val="both"/>
        <w:rPr>
          <w:rFonts w:ascii="Times New Roman" w:hAnsi="Times New Roman" w:cs="Times New Roman"/>
          <w:sz w:val="24"/>
          <w:szCs w:val="24"/>
        </w:rPr>
      </w:pPr>
      <w:r w:rsidRPr="00962971">
        <w:rPr>
          <w:rFonts w:ascii="Times New Roman" w:hAnsi="Times New Roman" w:cs="Times New Roman"/>
          <w:sz w:val="24"/>
          <w:szCs w:val="24"/>
        </w:rPr>
        <w:t>— формирование умения учиться и способности к организации своей деятельности (планированию, контролю, оценке);</w:t>
      </w:r>
    </w:p>
    <w:p w:rsidR="008100FE" w:rsidRDefault="00962971" w:rsidP="008100FE">
      <w:pPr>
        <w:pStyle w:val="a3"/>
        <w:spacing w:line="240" w:lineRule="auto"/>
        <w:ind w:left="426"/>
        <w:jc w:val="both"/>
        <w:rPr>
          <w:rFonts w:ascii="Times New Roman" w:hAnsi="Times New Roman" w:cs="Times New Roman"/>
          <w:sz w:val="24"/>
          <w:szCs w:val="24"/>
        </w:rPr>
      </w:pPr>
      <w:r w:rsidRPr="00962971">
        <w:rPr>
          <w:rFonts w:ascii="Times New Roman" w:hAnsi="Times New Roman" w:cs="Times New Roman"/>
          <w:sz w:val="24"/>
          <w:szCs w:val="24"/>
        </w:rPr>
        <w:t>— развитие адекватных представлений о собственных возможностях, о насущ</w:t>
      </w:r>
      <w:r w:rsidR="008100FE">
        <w:rPr>
          <w:rFonts w:ascii="Times New Roman" w:hAnsi="Times New Roman" w:cs="Times New Roman"/>
          <w:sz w:val="24"/>
          <w:szCs w:val="24"/>
        </w:rPr>
        <w:t>но необходимом жизнеобеспечении.</w:t>
      </w:r>
    </w:p>
    <w:p w:rsidR="008100FE" w:rsidRDefault="008100FE" w:rsidP="008100FE">
      <w:pPr>
        <w:pStyle w:val="a3"/>
        <w:spacing w:line="240" w:lineRule="auto"/>
        <w:ind w:left="426"/>
        <w:jc w:val="both"/>
        <w:rPr>
          <w:rFonts w:ascii="Times New Roman" w:hAnsi="Times New Roman" w:cs="Times New Roman"/>
          <w:sz w:val="24"/>
          <w:szCs w:val="24"/>
        </w:rPr>
      </w:pPr>
    </w:p>
    <w:p w:rsidR="003F39AA" w:rsidRPr="003F39AA" w:rsidRDefault="004E5644" w:rsidP="00962971">
      <w:pPr>
        <w:pStyle w:val="a3"/>
        <w:spacing w:line="240" w:lineRule="auto"/>
        <w:ind w:left="426"/>
        <w:rPr>
          <w:rFonts w:ascii="Times New Roman" w:hAnsi="Times New Roman" w:cs="Times New Roman"/>
          <w:b/>
          <w:sz w:val="24"/>
          <w:szCs w:val="24"/>
        </w:rPr>
      </w:pPr>
      <w:r w:rsidRPr="00E74603">
        <w:rPr>
          <w:rFonts w:ascii="Times New Roman" w:hAnsi="Times New Roman" w:cs="Times New Roman"/>
          <w:b/>
          <w:sz w:val="24"/>
          <w:szCs w:val="24"/>
        </w:rPr>
        <w:t>5.</w:t>
      </w:r>
      <w:r w:rsidR="00296878">
        <w:rPr>
          <w:rFonts w:ascii="Times New Roman" w:hAnsi="Times New Roman" w:cs="Times New Roman"/>
          <w:b/>
          <w:sz w:val="24"/>
          <w:szCs w:val="24"/>
        </w:rPr>
        <w:t xml:space="preserve"> </w:t>
      </w:r>
      <w:r w:rsidRPr="00E74603">
        <w:rPr>
          <w:rFonts w:ascii="Times New Roman" w:hAnsi="Times New Roman" w:cs="Times New Roman"/>
          <w:b/>
          <w:sz w:val="24"/>
          <w:szCs w:val="24"/>
        </w:rPr>
        <w:t xml:space="preserve">Личностные, </w:t>
      </w:r>
      <w:proofErr w:type="spellStart"/>
      <w:r w:rsidRPr="00E74603">
        <w:rPr>
          <w:rFonts w:ascii="Times New Roman" w:hAnsi="Times New Roman" w:cs="Times New Roman"/>
          <w:b/>
          <w:sz w:val="24"/>
          <w:szCs w:val="24"/>
        </w:rPr>
        <w:t>метапредметные</w:t>
      </w:r>
      <w:proofErr w:type="spellEnd"/>
      <w:r w:rsidRPr="00E74603">
        <w:rPr>
          <w:rFonts w:ascii="Times New Roman" w:hAnsi="Times New Roman" w:cs="Times New Roman"/>
          <w:b/>
          <w:sz w:val="24"/>
          <w:szCs w:val="24"/>
        </w:rPr>
        <w:t xml:space="preserve">  и предметные результаты освоения </w:t>
      </w:r>
      <w:r w:rsidR="00955B49">
        <w:rPr>
          <w:rFonts w:ascii="Times New Roman" w:hAnsi="Times New Roman" w:cs="Times New Roman"/>
          <w:b/>
          <w:sz w:val="24"/>
          <w:szCs w:val="24"/>
        </w:rPr>
        <w:t>к</w:t>
      </w:r>
      <w:r w:rsidRPr="00E74603">
        <w:rPr>
          <w:rFonts w:ascii="Times New Roman" w:hAnsi="Times New Roman" w:cs="Times New Roman"/>
          <w:b/>
          <w:sz w:val="24"/>
          <w:szCs w:val="24"/>
        </w:rPr>
        <w:t>оррекционного курса</w:t>
      </w:r>
    </w:p>
    <w:p w:rsidR="003F39AA" w:rsidRDefault="003F39AA" w:rsidP="00EE44FB">
      <w:pPr>
        <w:ind w:firstLine="426"/>
        <w:jc w:val="both"/>
        <w:rPr>
          <w:rFonts w:ascii="Times New Roman" w:hAnsi="Times New Roman" w:cs="Times New Roman"/>
          <w:sz w:val="24"/>
          <w:szCs w:val="24"/>
        </w:rPr>
      </w:pPr>
      <w:r>
        <w:rPr>
          <w:rFonts w:ascii="Times New Roman" w:hAnsi="Times New Roman" w:cs="Times New Roman"/>
          <w:sz w:val="24"/>
          <w:szCs w:val="24"/>
        </w:rPr>
        <w:t>В</w:t>
      </w:r>
      <w:r w:rsidRPr="003F39AA">
        <w:rPr>
          <w:rFonts w:ascii="Times New Roman" w:hAnsi="Times New Roman" w:cs="Times New Roman"/>
          <w:sz w:val="24"/>
          <w:szCs w:val="24"/>
        </w:rPr>
        <w:t xml:space="preserve"> ходе реализации курса достигаются личностные, предметные и </w:t>
      </w:r>
      <w:proofErr w:type="spellStart"/>
      <w:r w:rsidRPr="003F39AA">
        <w:rPr>
          <w:rFonts w:ascii="Times New Roman" w:hAnsi="Times New Roman" w:cs="Times New Roman"/>
          <w:sz w:val="24"/>
          <w:szCs w:val="24"/>
        </w:rPr>
        <w:t>метапредметные</w:t>
      </w:r>
      <w:proofErr w:type="spellEnd"/>
      <w:r w:rsidRPr="003F39AA">
        <w:rPr>
          <w:rFonts w:ascii="Times New Roman" w:hAnsi="Times New Roman" w:cs="Times New Roman"/>
          <w:sz w:val="24"/>
          <w:szCs w:val="24"/>
        </w:rPr>
        <w:t xml:space="preserve"> результаты образования, происходит совершенствование сферы жизненной компетенции.</w:t>
      </w:r>
    </w:p>
    <w:p w:rsidR="00182D24" w:rsidRPr="0012125B" w:rsidRDefault="00182D24" w:rsidP="00EE44FB">
      <w:pPr>
        <w:ind w:firstLine="426"/>
        <w:jc w:val="both"/>
        <w:rPr>
          <w:rFonts w:ascii="Times New Roman" w:hAnsi="Times New Roman" w:cs="Times New Roman"/>
          <w:b/>
          <w:sz w:val="24"/>
          <w:szCs w:val="24"/>
        </w:rPr>
      </w:pPr>
      <w:r w:rsidRPr="0012125B">
        <w:rPr>
          <w:rFonts w:ascii="Times New Roman" w:hAnsi="Times New Roman" w:cs="Times New Roman"/>
          <w:b/>
          <w:sz w:val="24"/>
          <w:szCs w:val="24"/>
        </w:rPr>
        <w:t>Личностные результаты:</w:t>
      </w:r>
    </w:p>
    <w:p w:rsidR="0012125B" w:rsidRPr="0012125B" w:rsidRDefault="0012125B" w:rsidP="0012125B">
      <w:pPr>
        <w:ind w:firstLine="426"/>
        <w:jc w:val="both"/>
        <w:rPr>
          <w:rFonts w:ascii="Times New Roman" w:hAnsi="Times New Roman" w:cs="Times New Roman"/>
          <w:sz w:val="24"/>
          <w:szCs w:val="24"/>
        </w:rPr>
      </w:pPr>
      <w:r w:rsidRPr="0012125B">
        <w:rPr>
          <w:rFonts w:ascii="Times New Roman" w:hAnsi="Times New Roman" w:cs="Times New Roman"/>
          <w:sz w:val="24"/>
          <w:szCs w:val="24"/>
        </w:rPr>
        <w:t>Овладение начальными навыками адаптации в динамично из</w:t>
      </w:r>
      <w:r>
        <w:rPr>
          <w:rFonts w:ascii="Times New Roman" w:hAnsi="Times New Roman" w:cs="Times New Roman"/>
          <w:sz w:val="24"/>
          <w:szCs w:val="24"/>
        </w:rPr>
        <w:t>меняющемся и развивающемся мире – р</w:t>
      </w:r>
      <w:r w:rsidRPr="0012125B">
        <w:rPr>
          <w:rFonts w:ascii="Times New Roman" w:hAnsi="Times New Roman" w:cs="Times New Roman"/>
          <w:sz w:val="24"/>
          <w:szCs w:val="24"/>
        </w:rPr>
        <w:t xml:space="preserve">езультат складывается из оценки </w:t>
      </w:r>
      <w:proofErr w:type="spellStart"/>
      <w:r w:rsidRPr="0012125B">
        <w:rPr>
          <w:rFonts w:ascii="Times New Roman" w:hAnsi="Times New Roman" w:cs="Times New Roman"/>
          <w:sz w:val="24"/>
          <w:szCs w:val="24"/>
        </w:rPr>
        <w:t>сформированности</w:t>
      </w:r>
      <w:proofErr w:type="spellEnd"/>
      <w:r w:rsidRPr="0012125B">
        <w:rPr>
          <w:rFonts w:ascii="Times New Roman" w:hAnsi="Times New Roman" w:cs="Times New Roman"/>
          <w:sz w:val="24"/>
          <w:szCs w:val="24"/>
        </w:rPr>
        <w:t xml:space="preserve"> речевых умений, </w:t>
      </w:r>
      <w:proofErr w:type="spellStart"/>
      <w:r w:rsidRPr="0012125B">
        <w:rPr>
          <w:rFonts w:ascii="Times New Roman" w:hAnsi="Times New Roman" w:cs="Times New Roman"/>
          <w:sz w:val="24"/>
          <w:szCs w:val="24"/>
        </w:rPr>
        <w:t>сформированности</w:t>
      </w:r>
      <w:proofErr w:type="spellEnd"/>
      <w:r w:rsidRPr="0012125B">
        <w:rPr>
          <w:rFonts w:ascii="Times New Roman" w:hAnsi="Times New Roman" w:cs="Times New Roman"/>
          <w:sz w:val="24"/>
          <w:szCs w:val="24"/>
        </w:rPr>
        <w:t xml:space="preserve"> знаний об окружающем природном и социальном мире и позитивного отношения к нему, представлений о здоровом образе жизни, безопасном поведении и овладения социально-бытовыми умениями, используемыми в повседневной жизни, </w:t>
      </w:r>
      <w:proofErr w:type="spellStart"/>
      <w:r w:rsidRPr="0012125B">
        <w:rPr>
          <w:rFonts w:ascii="Times New Roman" w:hAnsi="Times New Roman" w:cs="Times New Roman"/>
          <w:sz w:val="24"/>
          <w:szCs w:val="24"/>
        </w:rPr>
        <w:t>сформированности</w:t>
      </w:r>
      <w:proofErr w:type="spellEnd"/>
      <w:r w:rsidRPr="0012125B">
        <w:rPr>
          <w:rFonts w:ascii="Times New Roman" w:hAnsi="Times New Roman" w:cs="Times New Roman"/>
          <w:sz w:val="24"/>
          <w:szCs w:val="24"/>
        </w:rPr>
        <w:t xml:space="preserve"> самосознания, в </w:t>
      </w:r>
      <w:proofErr w:type="spellStart"/>
      <w:r w:rsidRPr="0012125B">
        <w:rPr>
          <w:rFonts w:ascii="Times New Roman" w:hAnsi="Times New Roman" w:cs="Times New Roman"/>
          <w:sz w:val="24"/>
          <w:szCs w:val="24"/>
        </w:rPr>
        <w:t>т.ч</w:t>
      </w:r>
      <w:proofErr w:type="spellEnd"/>
      <w:r w:rsidRPr="0012125B">
        <w:rPr>
          <w:rFonts w:ascii="Times New Roman" w:hAnsi="Times New Roman" w:cs="Times New Roman"/>
          <w:sz w:val="24"/>
          <w:szCs w:val="24"/>
        </w:rPr>
        <w:t>. адекватных представлений о собственн</w:t>
      </w:r>
      <w:r>
        <w:rPr>
          <w:rFonts w:ascii="Times New Roman" w:hAnsi="Times New Roman" w:cs="Times New Roman"/>
          <w:sz w:val="24"/>
          <w:szCs w:val="24"/>
        </w:rPr>
        <w:t xml:space="preserve">ых возможностях и ограничениях. </w:t>
      </w:r>
      <w:r w:rsidRPr="0012125B">
        <w:rPr>
          <w:rFonts w:ascii="Times New Roman" w:hAnsi="Times New Roman" w:cs="Times New Roman"/>
          <w:sz w:val="24"/>
          <w:szCs w:val="24"/>
        </w:rPr>
        <w:t>По каждой составляющей во втором классе планируется достичь след</w:t>
      </w:r>
      <w:r>
        <w:rPr>
          <w:rFonts w:ascii="Times New Roman" w:hAnsi="Times New Roman" w:cs="Times New Roman"/>
          <w:sz w:val="24"/>
          <w:szCs w:val="24"/>
        </w:rPr>
        <w:t>ующих целевых показателей:</w:t>
      </w:r>
    </w:p>
    <w:p w:rsidR="0012125B" w:rsidRPr="0012125B" w:rsidRDefault="0012125B" w:rsidP="0012125B">
      <w:pPr>
        <w:ind w:firstLine="426"/>
        <w:jc w:val="both"/>
        <w:rPr>
          <w:rFonts w:ascii="Times New Roman" w:hAnsi="Times New Roman" w:cs="Times New Roman"/>
          <w:sz w:val="24"/>
          <w:szCs w:val="24"/>
        </w:rPr>
      </w:pPr>
      <w:proofErr w:type="spellStart"/>
      <w:r w:rsidRPr="0012125B">
        <w:rPr>
          <w:rFonts w:ascii="Times New Roman" w:hAnsi="Times New Roman" w:cs="Times New Roman"/>
          <w:sz w:val="24"/>
          <w:szCs w:val="24"/>
        </w:rPr>
        <w:t>Сформированность</w:t>
      </w:r>
      <w:proofErr w:type="spellEnd"/>
      <w:r w:rsidRPr="0012125B">
        <w:rPr>
          <w:rFonts w:ascii="Times New Roman" w:hAnsi="Times New Roman" w:cs="Times New Roman"/>
          <w:sz w:val="24"/>
          <w:szCs w:val="24"/>
        </w:rPr>
        <w:t xml:space="preserve"> речевых умений: </w:t>
      </w:r>
    </w:p>
    <w:p w:rsidR="0012125B" w:rsidRPr="0012125B" w:rsidRDefault="0012125B" w:rsidP="008B6C38">
      <w:pPr>
        <w:pStyle w:val="a3"/>
        <w:numPr>
          <w:ilvl w:val="0"/>
          <w:numId w:val="5"/>
        </w:numPr>
        <w:ind w:left="426"/>
        <w:jc w:val="both"/>
        <w:rPr>
          <w:rFonts w:ascii="Times New Roman" w:hAnsi="Times New Roman" w:cs="Times New Roman"/>
          <w:sz w:val="24"/>
          <w:szCs w:val="24"/>
        </w:rPr>
      </w:pPr>
      <w:r w:rsidRPr="0012125B">
        <w:rPr>
          <w:rFonts w:ascii="Times New Roman" w:hAnsi="Times New Roman" w:cs="Times New Roman"/>
          <w:sz w:val="24"/>
          <w:szCs w:val="24"/>
        </w:rPr>
        <w:t>Способен высказаться в коммуникативной ситуации (возможны недочеты в построении и смысловой наполненности высказывания, потребность в помощи);</w:t>
      </w:r>
    </w:p>
    <w:p w:rsidR="0012125B" w:rsidRPr="0012125B" w:rsidRDefault="0012125B" w:rsidP="008B6C38">
      <w:pPr>
        <w:pStyle w:val="a3"/>
        <w:numPr>
          <w:ilvl w:val="0"/>
          <w:numId w:val="5"/>
        </w:numPr>
        <w:ind w:left="426"/>
        <w:jc w:val="both"/>
        <w:rPr>
          <w:rFonts w:ascii="Times New Roman" w:hAnsi="Times New Roman" w:cs="Times New Roman"/>
          <w:sz w:val="24"/>
          <w:szCs w:val="24"/>
        </w:rPr>
      </w:pPr>
      <w:r w:rsidRPr="0012125B">
        <w:rPr>
          <w:rFonts w:ascii="Times New Roman" w:hAnsi="Times New Roman" w:cs="Times New Roman"/>
          <w:sz w:val="24"/>
          <w:szCs w:val="24"/>
        </w:rPr>
        <w:t xml:space="preserve">Речь преимущественно грамматически верная, </w:t>
      </w:r>
      <w:proofErr w:type="spellStart"/>
      <w:r w:rsidRPr="0012125B">
        <w:rPr>
          <w:rFonts w:ascii="Times New Roman" w:hAnsi="Times New Roman" w:cs="Times New Roman"/>
          <w:sz w:val="24"/>
          <w:szCs w:val="24"/>
        </w:rPr>
        <w:t>аграмматизмы</w:t>
      </w:r>
      <w:proofErr w:type="spellEnd"/>
      <w:r w:rsidRPr="0012125B">
        <w:rPr>
          <w:rFonts w:ascii="Times New Roman" w:hAnsi="Times New Roman" w:cs="Times New Roman"/>
          <w:sz w:val="24"/>
          <w:szCs w:val="24"/>
        </w:rPr>
        <w:t xml:space="preserve"> носят единичный характер.</w:t>
      </w:r>
    </w:p>
    <w:p w:rsidR="0012125B" w:rsidRPr="0012125B" w:rsidRDefault="0012125B" w:rsidP="008B6C38">
      <w:pPr>
        <w:pStyle w:val="a3"/>
        <w:numPr>
          <w:ilvl w:val="0"/>
          <w:numId w:val="5"/>
        </w:numPr>
        <w:ind w:left="426"/>
        <w:jc w:val="both"/>
        <w:rPr>
          <w:rFonts w:ascii="Times New Roman" w:hAnsi="Times New Roman" w:cs="Times New Roman"/>
          <w:sz w:val="24"/>
          <w:szCs w:val="24"/>
        </w:rPr>
      </w:pPr>
      <w:r w:rsidRPr="0012125B">
        <w:rPr>
          <w:rFonts w:ascii="Times New Roman" w:hAnsi="Times New Roman" w:cs="Times New Roman"/>
          <w:sz w:val="24"/>
          <w:szCs w:val="24"/>
        </w:rPr>
        <w:t>Совершает отдельные (не всегда успешные) попытки пользования письменной речью для коммуникации;</w:t>
      </w:r>
    </w:p>
    <w:p w:rsidR="0012125B" w:rsidRPr="0012125B" w:rsidRDefault="0012125B" w:rsidP="008B6C38">
      <w:pPr>
        <w:pStyle w:val="a3"/>
        <w:numPr>
          <w:ilvl w:val="0"/>
          <w:numId w:val="5"/>
        </w:numPr>
        <w:ind w:left="426"/>
        <w:jc w:val="both"/>
        <w:rPr>
          <w:rFonts w:ascii="Times New Roman" w:hAnsi="Times New Roman" w:cs="Times New Roman"/>
          <w:sz w:val="24"/>
          <w:szCs w:val="24"/>
        </w:rPr>
      </w:pPr>
      <w:r w:rsidRPr="0012125B">
        <w:rPr>
          <w:rFonts w:ascii="Times New Roman" w:hAnsi="Times New Roman" w:cs="Times New Roman"/>
          <w:sz w:val="24"/>
          <w:szCs w:val="24"/>
        </w:rPr>
        <w:t>Способен прочитать короткий текст (например, пожелание, инструкцию), возможное низкое качество чтения (медленно, с ошибками, монотонно и пр.) следует игнорировать.</w:t>
      </w:r>
    </w:p>
    <w:p w:rsidR="0012125B" w:rsidRPr="0012125B" w:rsidRDefault="0012125B" w:rsidP="0012125B">
      <w:pPr>
        <w:ind w:firstLine="426"/>
        <w:jc w:val="both"/>
        <w:rPr>
          <w:rFonts w:ascii="Times New Roman" w:hAnsi="Times New Roman" w:cs="Times New Roman"/>
          <w:sz w:val="24"/>
          <w:szCs w:val="24"/>
        </w:rPr>
      </w:pPr>
      <w:proofErr w:type="spellStart"/>
      <w:r w:rsidRPr="0012125B">
        <w:rPr>
          <w:rFonts w:ascii="Times New Roman" w:hAnsi="Times New Roman" w:cs="Times New Roman"/>
          <w:sz w:val="24"/>
          <w:szCs w:val="24"/>
        </w:rPr>
        <w:t>Сформированность</w:t>
      </w:r>
      <w:proofErr w:type="spellEnd"/>
      <w:r w:rsidRPr="0012125B">
        <w:rPr>
          <w:rFonts w:ascii="Times New Roman" w:hAnsi="Times New Roman" w:cs="Times New Roman"/>
          <w:sz w:val="24"/>
          <w:szCs w:val="24"/>
        </w:rPr>
        <w:t xml:space="preserve"> знаний об окружающем природном и социальном мире и позитивного отношения к н</w:t>
      </w:r>
      <w:r>
        <w:rPr>
          <w:rFonts w:ascii="Times New Roman" w:hAnsi="Times New Roman" w:cs="Times New Roman"/>
          <w:sz w:val="24"/>
          <w:szCs w:val="24"/>
        </w:rPr>
        <w:t>ему:</w:t>
      </w:r>
    </w:p>
    <w:p w:rsidR="0012125B" w:rsidRPr="0012125B" w:rsidRDefault="0012125B" w:rsidP="008B6C38">
      <w:pPr>
        <w:pStyle w:val="a3"/>
        <w:numPr>
          <w:ilvl w:val="0"/>
          <w:numId w:val="10"/>
        </w:numPr>
        <w:ind w:left="426"/>
        <w:jc w:val="both"/>
        <w:rPr>
          <w:rFonts w:ascii="Times New Roman" w:hAnsi="Times New Roman" w:cs="Times New Roman"/>
          <w:sz w:val="24"/>
          <w:szCs w:val="24"/>
        </w:rPr>
      </w:pPr>
      <w:r w:rsidRPr="0012125B">
        <w:rPr>
          <w:rFonts w:ascii="Times New Roman" w:hAnsi="Times New Roman" w:cs="Times New Roman"/>
          <w:sz w:val="24"/>
          <w:szCs w:val="24"/>
        </w:rPr>
        <w:t xml:space="preserve">Знает имена взрослых, с которыми он проживает, их профессии; </w:t>
      </w:r>
    </w:p>
    <w:p w:rsidR="0012125B" w:rsidRPr="0012125B" w:rsidRDefault="0012125B" w:rsidP="008B6C38">
      <w:pPr>
        <w:pStyle w:val="a3"/>
        <w:numPr>
          <w:ilvl w:val="0"/>
          <w:numId w:val="10"/>
        </w:numPr>
        <w:ind w:left="426"/>
        <w:jc w:val="both"/>
        <w:rPr>
          <w:rFonts w:ascii="Times New Roman" w:hAnsi="Times New Roman" w:cs="Times New Roman"/>
          <w:sz w:val="24"/>
          <w:szCs w:val="24"/>
        </w:rPr>
      </w:pPr>
      <w:r w:rsidRPr="0012125B">
        <w:rPr>
          <w:rFonts w:ascii="Times New Roman" w:hAnsi="Times New Roman" w:cs="Times New Roman"/>
          <w:sz w:val="24"/>
          <w:szCs w:val="24"/>
        </w:rPr>
        <w:t>Знает свой домашний адрес, дату рождения.</w:t>
      </w:r>
    </w:p>
    <w:p w:rsidR="0012125B" w:rsidRPr="0012125B" w:rsidRDefault="0012125B" w:rsidP="008B6C38">
      <w:pPr>
        <w:pStyle w:val="a3"/>
        <w:numPr>
          <w:ilvl w:val="0"/>
          <w:numId w:val="10"/>
        </w:numPr>
        <w:ind w:left="426"/>
        <w:jc w:val="both"/>
        <w:rPr>
          <w:rFonts w:ascii="Times New Roman" w:hAnsi="Times New Roman" w:cs="Times New Roman"/>
          <w:sz w:val="24"/>
          <w:szCs w:val="24"/>
        </w:rPr>
      </w:pPr>
      <w:r w:rsidRPr="0012125B">
        <w:rPr>
          <w:rFonts w:ascii="Times New Roman" w:hAnsi="Times New Roman" w:cs="Times New Roman"/>
          <w:sz w:val="24"/>
          <w:szCs w:val="24"/>
        </w:rPr>
        <w:lastRenderedPageBreak/>
        <w:t>Овладевает способностью проявлять внимание к детям и взрослым (их настроению, самочувствию);</w:t>
      </w:r>
    </w:p>
    <w:p w:rsidR="0012125B" w:rsidRPr="0012125B" w:rsidRDefault="0012125B" w:rsidP="008B6C38">
      <w:pPr>
        <w:pStyle w:val="a3"/>
        <w:numPr>
          <w:ilvl w:val="0"/>
          <w:numId w:val="10"/>
        </w:numPr>
        <w:ind w:left="426"/>
        <w:jc w:val="both"/>
        <w:rPr>
          <w:rFonts w:ascii="Times New Roman" w:hAnsi="Times New Roman" w:cs="Times New Roman"/>
          <w:sz w:val="24"/>
          <w:szCs w:val="24"/>
        </w:rPr>
      </w:pPr>
      <w:r w:rsidRPr="0012125B">
        <w:rPr>
          <w:rFonts w:ascii="Times New Roman" w:hAnsi="Times New Roman" w:cs="Times New Roman"/>
          <w:sz w:val="24"/>
          <w:szCs w:val="24"/>
        </w:rPr>
        <w:t>Овладевает способностью интересоваться наиболее актуальными событиями, происходящими в классе, школе, городе, стране.</w:t>
      </w:r>
    </w:p>
    <w:p w:rsidR="0012125B" w:rsidRPr="0012125B" w:rsidRDefault="0012125B" w:rsidP="008B6C38">
      <w:pPr>
        <w:pStyle w:val="a3"/>
        <w:numPr>
          <w:ilvl w:val="0"/>
          <w:numId w:val="10"/>
        </w:numPr>
        <w:ind w:left="426"/>
        <w:jc w:val="both"/>
        <w:rPr>
          <w:rFonts w:ascii="Times New Roman" w:hAnsi="Times New Roman" w:cs="Times New Roman"/>
          <w:sz w:val="24"/>
          <w:szCs w:val="24"/>
        </w:rPr>
      </w:pPr>
      <w:r w:rsidRPr="0012125B">
        <w:rPr>
          <w:rFonts w:ascii="Times New Roman" w:hAnsi="Times New Roman" w:cs="Times New Roman"/>
          <w:sz w:val="24"/>
          <w:szCs w:val="24"/>
        </w:rPr>
        <w:t>Проявляет познавательный интерес (ситуативно).</w:t>
      </w:r>
    </w:p>
    <w:p w:rsidR="0012125B" w:rsidRPr="0012125B" w:rsidRDefault="0012125B" w:rsidP="0012125B">
      <w:pPr>
        <w:ind w:firstLine="426"/>
        <w:jc w:val="both"/>
        <w:rPr>
          <w:rFonts w:ascii="Times New Roman" w:hAnsi="Times New Roman" w:cs="Times New Roman"/>
          <w:sz w:val="24"/>
          <w:szCs w:val="24"/>
        </w:rPr>
      </w:pPr>
      <w:proofErr w:type="spellStart"/>
      <w:r w:rsidRPr="0012125B">
        <w:rPr>
          <w:rFonts w:ascii="Times New Roman" w:hAnsi="Times New Roman" w:cs="Times New Roman"/>
          <w:sz w:val="24"/>
          <w:szCs w:val="24"/>
        </w:rPr>
        <w:t>Сформированность</w:t>
      </w:r>
      <w:proofErr w:type="spellEnd"/>
      <w:r w:rsidRPr="0012125B">
        <w:rPr>
          <w:rFonts w:ascii="Times New Roman" w:hAnsi="Times New Roman" w:cs="Times New Roman"/>
          <w:sz w:val="24"/>
          <w:szCs w:val="24"/>
        </w:rPr>
        <w:t xml:space="preserve"> представлений о здоровом образе жизни, безопасном поведении и овладение социально-бытовыми умениями, используемыми в повседневной жизни</w:t>
      </w:r>
      <w:r>
        <w:rPr>
          <w:rFonts w:ascii="Times New Roman" w:hAnsi="Times New Roman" w:cs="Times New Roman"/>
          <w:sz w:val="24"/>
          <w:szCs w:val="24"/>
        </w:rPr>
        <w:t>:</w:t>
      </w:r>
    </w:p>
    <w:p w:rsidR="0012125B" w:rsidRPr="0012125B" w:rsidRDefault="0012125B" w:rsidP="008B6C38">
      <w:pPr>
        <w:pStyle w:val="a3"/>
        <w:numPr>
          <w:ilvl w:val="0"/>
          <w:numId w:val="11"/>
        </w:numPr>
        <w:ind w:left="426"/>
        <w:jc w:val="both"/>
        <w:rPr>
          <w:rFonts w:ascii="Times New Roman" w:hAnsi="Times New Roman" w:cs="Times New Roman"/>
          <w:sz w:val="24"/>
          <w:szCs w:val="24"/>
        </w:rPr>
      </w:pPr>
      <w:r w:rsidRPr="0012125B">
        <w:rPr>
          <w:rFonts w:ascii="Times New Roman" w:hAnsi="Times New Roman" w:cs="Times New Roman"/>
          <w:sz w:val="24"/>
          <w:szCs w:val="24"/>
        </w:rPr>
        <w:t xml:space="preserve">Учится пользоваться сотовым телефоном; </w:t>
      </w:r>
    </w:p>
    <w:p w:rsidR="0012125B" w:rsidRPr="0012125B" w:rsidRDefault="0012125B" w:rsidP="008B6C38">
      <w:pPr>
        <w:pStyle w:val="a3"/>
        <w:numPr>
          <w:ilvl w:val="0"/>
          <w:numId w:val="11"/>
        </w:numPr>
        <w:ind w:left="426"/>
        <w:jc w:val="both"/>
        <w:rPr>
          <w:rFonts w:ascii="Times New Roman" w:hAnsi="Times New Roman" w:cs="Times New Roman"/>
          <w:sz w:val="24"/>
          <w:szCs w:val="24"/>
        </w:rPr>
      </w:pPr>
      <w:r w:rsidRPr="0012125B">
        <w:rPr>
          <w:rFonts w:ascii="Times New Roman" w:hAnsi="Times New Roman" w:cs="Times New Roman"/>
          <w:sz w:val="24"/>
          <w:szCs w:val="24"/>
        </w:rPr>
        <w:t xml:space="preserve">Знает правила перехода улицы; </w:t>
      </w:r>
    </w:p>
    <w:p w:rsidR="0012125B" w:rsidRPr="0012125B" w:rsidRDefault="0012125B" w:rsidP="008B6C38">
      <w:pPr>
        <w:pStyle w:val="a3"/>
        <w:numPr>
          <w:ilvl w:val="0"/>
          <w:numId w:val="11"/>
        </w:numPr>
        <w:ind w:left="426"/>
        <w:jc w:val="both"/>
        <w:rPr>
          <w:rFonts w:ascii="Times New Roman" w:hAnsi="Times New Roman" w:cs="Times New Roman"/>
          <w:sz w:val="24"/>
          <w:szCs w:val="24"/>
        </w:rPr>
      </w:pPr>
      <w:r w:rsidRPr="0012125B">
        <w:rPr>
          <w:rFonts w:ascii="Times New Roman" w:hAnsi="Times New Roman" w:cs="Times New Roman"/>
          <w:sz w:val="24"/>
          <w:szCs w:val="24"/>
        </w:rPr>
        <w:t>Знает отдельные пищевые и поведенческие запреты;</w:t>
      </w:r>
    </w:p>
    <w:p w:rsidR="0012125B" w:rsidRPr="0012125B" w:rsidRDefault="0012125B" w:rsidP="008B6C38">
      <w:pPr>
        <w:pStyle w:val="a3"/>
        <w:numPr>
          <w:ilvl w:val="0"/>
          <w:numId w:val="11"/>
        </w:numPr>
        <w:ind w:left="426"/>
        <w:jc w:val="both"/>
        <w:rPr>
          <w:rFonts w:ascii="Times New Roman" w:hAnsi="Times New Roman" w:cs="Times New Roman"/>
          <w:sz w:val="24"/>
          <w:szCs w:val="24"/>
        </w:rPr>
      </w:pPr>
      <w:r w:rsidRPr="0012125B">
        <w:rPr>
          <w:rFonts w:ascii="Times New Roman" w:hAnsi="Times New Roman" w:cs="Times New Roman"/>
          <w:sz w:val="24"/>
          <w:szCs w:val="24"/>
        </w:rPr>
        <w:t xml:space="preserve">Имеет некоторые представления об опасном поведении (не всегда способен его избегать самостоятельно); </w:t>
      </w:r>
    </w:p>
    <w:p w:rsidR="0012125B" w:rsidRPr="0012125B" w:rsidRDefault="0012125B" w:rsidP="008B6C38">
      <w:pPr>
        <w:pStyle w:val="a3"/>
        <w:numPr>
          <w:ilvl w:val="0"/>
          <w:numId w:val="11"/>
        </w:numPr>
        <w:ind w:left="426"/>
        <w:jc w:val="both"/>
        <w:rPr>
          <w:rFonts w:ascii="Times New Roman" w:hAnsi="Times New Roman" w:cs="Times New Roman"/>
          <w:sz w:val="24"/>
          <w:szCs w:val="24"/>
        </w:rPr>
      </w:pPr>
      <w:r w:rsidRPr="0012125B">
        <w:rPr>
          <w:rFonts w:ascii="Times New Roman" w:hAnsi="Times New Roman" w:cs="Times New Roman"/>
          <w:sz w:val="24"/>
          <w:szCs w:val="24"/>
        </w:rPr>
        <w:t xml:space="preserve">Знает стоимость 3-4 товаров, популярных в детском сообществе. </w:t>
      </w:r>
    </w:p>
    <w:p w:rsidR="0012125B" w:rsidRPr="0012125B" w:rsidRDefault="0012125B" w:rsidP="0012125B">
      <w:pPr>
        <w:ind w:firstLine="426"/>
        <w:jc w:val="both"/>
        <w:rPr>
          <w:rFonts w:ascii="Times New Roman" w:hAnsi="Times New Roman" w:cs="Times New Roman"/>
          <w:sz w:val="24"/>
          <w:szCs w:val="24"/>
        </w:rPr>
      </w:pPr>
      <w:proofErr w:type="spellStart"/>
      <w:r w:rsidRPr="0012125B">
        <w:rPr>
          <w:rFonts w:ascii="Times New Roman" w:hAnsi="Times New Roman" w:cs="Times New Roman"/>
          <w:sz w:val="24"/>
          <w:szCs w:val="24"/>
        </w:rPr>
        <w:t>Сформированность</w:t>
      </w:r>
      <w:proofErr w:type="spellEnd"/>
      <w:r w:rsidRPr="0012125B">
        <w:rPr>
          <w:rFonts w:ascii="Times New Roman" w:hAnsi="Times New Roman" w:cs="Times New Roman"/>
          <w:sz w:val="24"/>
          <w:szCs w:val="24"/>
        </w:rPr>
        <w:t xml:space="preserve"> стремления трудиться и начальных трудовых навыков (овладение социально-бытовыми умениями, испо</w:t>
      </w:r>
      <w:r>
        <w:rPr>
          <w:rFonts w:ascii="Times New Roman" w:hAnsi="Times New Roman" w:cs="Times New Roman"/>
          <w:sz w:val="24"/>
          <w:szCs w:val="24"/>
        </w:rPr>
        <w:t>льзуемыми в повседневной жизни):</w:t>
      </w:r>
      <w:r w:rsidRPr="0012125B">
        <w:rPr>
          <w:rFonts w:ascii="Times New Roman" w:hAnsi="Times New Roman" w:cs="Times New Roman"/>
          <w:sz w:val="24"/>
          <w:szCs w:val="24"/>
        </w:rPr>
        <w:t xml:space="preserve"> </w:t>
      </w:r>
    </w:p>
    <w:p w:rsidR="0012125B" w:rsidRPr="0012125B" w:rsidRDefault="0012125B" w:rsidP="008B6C38">
      <w:pPr>
        <w:pStyle w:val="a3"/>
        <w:numPr>
          <w:ilvl w:val="0"/>
          <w:numId w:val="12"/>
        </w:numPr>
        <w:ind w:left="426"/>
        <w:jc w:val="both"/>
        <w:rPr>
          <w:rFonts w:ascii="Times New Roman" w:hAnsi="Times New Roman" w:cs="Times New Roman"/>
          <w:sz w:val="24"/>
          <w:szCs w:val="24"/>
        </w:rPr>
      </w:pPr>
      <w:r w:rsidRPr="0012125B">
        <w:rPr>
          <w:rFonts w:ascii="Times New Roman" w:hAnsi="Times New Roman" w:cs="Times New Roman"/>
          <w:sz w:val="24"/>
          <w:szCs w:val="24"/>
        </w:rPr>
        <w:t xml:space="preserve">Большинство доступных по возрасту навыков самообслуживания сформировано, в некоторых требуется помощь: </w:t>
      </w:r>
    </w:p>
    <w:p w:rsidR="0012125B" w:rsidRPr="0012125B" w:rsidRDefault="0012125B" w:rsidP="008B6C38">
      <w:pPr>
        <w:pStyle w:val="a3"/>
        <w:numPr>
          <w:ilvl w:val="0"/>
          <w:numId w:val="12"/>
        </w:numPr>
        <w:ind w:left="426"/>
        <w:jc w:val="both"/>
        <w:rPr>
          <w:rFonts w:ascii="Times New Roman" w:hAnsi="Times New Roman" w:cs="Times New Roman"/>
          <w:sz w:val="24"/>
          <w:szCs w:val="24"/>
        </w:rPr>
      </w:pPr>
      <w:r w:rsidRPr="0012125B">
        <w:rPr>
          <w:rFonts w:ascii="Times New Roman" w:hAnsi="Times New Roman" w:cs="Times New Roman"/>
          <w:sz w:val="24"/>
          <w:szCs w:val="24"/>
        </w:rPr>
        <w:t>Может поддерживать порядок в учебных принадлежностях, в портфеле, иногда нуждается в напоминании.</w:t>
      </w:r>
    </w:p>
    <w:p w:rsidR="0012125B" w:rsidRPr="0012125B" w:rsidRDefault="0012125B" w:rsidP="008B6C38">
      <w:pPr>
        <w:pStyle w:val="a3"/>
        <w:numPr>
          <w:ilvl w:val="0"/>
          <w:numId w:val="12"/>
        </w:numPr>
        <w:ind w:left="426"/>
        <w:jc w:val="both"/>
        <w:rPr>
          <w:rFonts w:ascii="Times New Roman" w:hAnsi="Times New Roman" w:cs="Times New Roman"/>
          <w:sz w:val="24"/>
          <w:szCs w:val="24"/>
        </w:rPr>
      </w:pPr>
      <w:r w:rsidRPr="0012125B">
        <w:rPr>
          <w:rFonts w:ascii="Times New Roman" w:hAnsi="Times New Roman" w:cs="Times New Roman"/>
          <w:sz w:val="24"/>
          <w:szCs w:val="24"/>
        </w:rPr>
        <w:t>Замечает и стремится устранить непорядок в своей одежде, неопрятность внешнего вида младшего по возрасту ребенка.</w:t>
      </w:r>
    </w:p>
    <w:p w:rsidR="0012125B" w:rsidRPr="0012125B" w:rsidRDefault="0012125B" w:rsidP="0012125B">
      <w:pPr>
        <w:ind w:firstLine="426"/>
        <w:jc w:val="both"/>
        <w:rPr>
          <w:rFonts w:ascii="Times New Roman" w:hAnsi="Times New Roman" w:cs="Times New Roman"/>
          <w:sz w:val="24"/>
          <w:szCs w:val="24"/>
        </w:rPr>
      </w:pPr>
      <w:proofErr w:type="spellStart"/>
      <w:r w:rsidRPr="0012125B">
        <w:rPr>
          <w:rFonts w:ascii="Times New Roman" w:hAnsi="Times New Roman" w:cs="Times New Roman"/>
          <w:sz w:val="24"/>
          <w:szCs w:val="24"/>
        </w:rPr>
        <w:t>Сформированность</w:t>
      </w:r>
      <w:proofErr w:type="spellEnd"/>
      <w:r w:rsidRPr="0012125B">
        <w:rPr>
          <w:rFonts w:ascii="Times New Roman" w:hAnsi="Times New Roman" w:cs="Times New Roman"/>
          <w:sz w:val="24"/>
          <w:szCs w:val="24"/>
        </w:rPr>
        <w:t xml:space="preserve"> самосознания, в </w:t>
      </w:r>
      <w:proofErr w:type="spellStart"/>
      <w:r w:rsidRPr="0012125B">
        <w:rPr>
          <w:rFonts w:ascii="Times New Roman" w:hAnsi="Times New Roman" w:cs="Times New Roman"/>
          <w:sz w:val="24"/>
          <w:szCs w:val="24"/>
        </w:rPr>
        <w:t>т.ч</w:t>
      </w:r>
      <w:proofErr w:type="spellEnd"/>
      <w:r w:rsidRPr="0012125B">
        <w:rPr>
          <w:rFonts w:ascii="Times New Roman" w:hAnsi="Times New Roman" w:cs="Times New Roman"/>
          <w:sz w:val="24"/>
          <w:szCs w:val="24"/>
        </w:rPr>
        <w:t>. адекватных представлений о собственных возможностях и огр</w:t>
      </w:r>
      <w:r>
        <w:rPr>
          <w:rFonts w:ascii="Times New Roman" w:hAnsi="Times New Roman" w:cs="Times New Roman"/>
          <w:sz w:val="24"/>
          <w:szCs w:val="24"/>
        </w:rPr>
        <w:t>аничениях:</w:t>
      </w:r>
    </w:p>
    <w:p w:rsidR="0012125B" w:rsidRPr="0012125B" w:rsidRDefault="0012125B" w:rsidP="008B6C38">
      <w:pPr>
        <w:pStyle w:val="a3"/>
        <w:numPr>
          <w:ilvl w:val="0"/>
          <w:numId w:val="13"/>
        </w:numPr>
        <w:ind w:left="426"/>
        <w:jc w:val="both"/>
        <w:rPr>
          <w:rFonts w:ascii="Times New Roman" w:hAnsi="Times New Roman" w:cs="Times New Roman"/>
          <w:sz w:val="24"/>
          <w:szCs w:val="24"/>
        </w:rPr>
      </w:pPr>
      <w:r w:rsidRPr="0012125B">
        <w:rPr>
          <w:rFonts w:ascii="Times New Roman" w:hAnsi="Times New Roman" w:cs="Times New Roman"/>
          <w:sz w:val="24"/>
          <w:szCs w:val="24"/>
        </w:rPr>
        <w:t xml:space="preserve">Умеет обозначить свою социальную роль по наводящим вопросам (школьник, ученик): </w:t>
      </w:r>
    </w:p>
    <w:p w:rsidR="0012125B" w:rsidRPr="0012125B" w:rsidRDefault="0012125B" w:rsidP="008B6C38">
      <w:pPr>
        <w:pStyle w:val="a3"/>
        <w:numPr>
          <w:ilvl w:val="0"/>
          <w:numId w:val="13"/>
        </w:numPr>
        <w:ind w:left="426"/>
        <w:jc w:val="both"/>
        <w:rPr>
          <w:rFonts w:ascii="Times New Roman" w:hAnsi="Times New Roman" w:cs="Times New Roman"/>
          <w:sz w:val="24"/>
          <w:szCs w:val="24"/>
        </w:rPr>
      </w:pPr>
      <w:r w:rsidRPr="0012125B">
        <w:rPr>
          <w:rFonts w:ascii="Times New Roman" w:hAnsi="Times New Roman" w:cs="Times New Roman"/>
          <w:sz w:val="24"/>
          <w:szCs w:val="24"/>
        </w:rPr>
        <w:t xml:space="preserve">Может иногда объективно оценить результат своей деятельности. </w:t>
      </w:r>
    </w:p>
    <w:p w:rsidR="0012125B" w:rsidRPr="0012125B" w:rsidRDefault="0012125B" w:rsidP="008B6C38">
      <w:pPr>
        <w:pStyle w:val="a3"/>
        <w:numPr>
          <w:ilvl w:val="0"/>
          <w:numId w:val="13"/>
        </w:numPr>
        <w:ind w:left="426"/>
        <w:jc w:val="both"/>
        <w:rPr>
          <w:rFonts w:ascii="Times New Roman" w:hAnsi="Times New Roman" w:cs="Times New Roman"/>
          <w:sz w:val="24"/>
          <w:szCs w:val="24"/>
        </w:rPr>
      </w:pPr>
      <w:r w:rsidRPr="0012125B">
        <w:rPr>
          <w:rFonts w:ascii="Times New Roman" w:hAnsi="Times New Roman" w:cs="Times New Roman"/>
          <w:sz w:val="24"/>
          <w:szCs w:val="24"/>
        </w:rPr>
        <w:t xml:space="preserve">Может обозначить словесно свои потребности (плохо видно, надо выйти, повторите, пожалуйста): </w:t>
      </w:r>
    </w:p>
    <w:p w:rsidR="0012125B" w:rsidRPr="0012125B" w:rsidRDefault="0012125B" w:rsidP="008B6C38">
      <w:pPr>
        <w:pStyle w:val="a3"/>
        <w:numPr>
          <w:ilvl w:val="0"/>
          <w:numId w:val="13"/>
        </w:numPr>
        <w:ind w:left="426"/>
        <w:jc w:val="both"/>
        <w:rPr>
          <w:rFonts w:ascii="Times New Roman" w:hAnsi="Times New Roman" w:cs="Times New Roman"/>
          <w:sz w:val="24"/>
          <w:szCs w:val="24"/>
        </w:rPr>
      </w:pPr>
      <w:r w:rsidRPr="0012125B">
        <w:rPr>
          <w:rFonts w:ascii="Times New Roman" w:hAnsi="Times New Roman" w:cs="Times New Roman"/>
          <w:sz w:val="24"/>
          <w:szCs w:val="24"/>
        </w:rPr>
        <w:t xml:space="preserve">Овладевает способностью разграничивать ситуации, требующие и не требующие посторонней помощи. </w:t>
      </w:r>
    </w:p>
    <w:p w:rsidR="0012125B" w:rsidRPr="0012125B" w:rsidRDefault="0012125B" w:rsidP="0012125B">
      <w:pPr>
        <w:ind w:firstLine="426"/>
        <w:jc w:val="both"/>
        <w:rPr>
          <w:rFonts w:ascii="Times New Roman" w:hAnsi="Times New Roman" w:cs="Times New Roman"/>
          <w:sz w:val="24"/>
          <w:szCs w:val="24"/>
        </w:rPr>
      </w:pPr>
      <w:r w:rsidRPr="0012125B">
        <w:rPr>
          <w:rFonts w:ascii="Times New Roman" w:hAnsi="Times New Roman" w:cs="Times New Roman"/>
          <w:sz w:val="24"/>
          <w:szCs w:val="24"/>
        </w:rPr>
        <w:t xml:space="preserve">Личностный результат: </w:t>
      </w:r>
      <w:r>
        <w:rPr>
          <w:rFonts w:ascii="Times New Roman" w:hAnsi="Times New Roman" w:cs="Times New Roman"/>
          <w:sz w:val="24"/>
          <w:szCs w:val="24"/>
        </w:rPr>
        <w:t>р</w:t>
      </w:r>
      <w:r w:rsidRPr="0012125B">
        <w:rPr>
          <w:rFonts w:ascii="Times New Roman" w:hAnsi="Times New Roman" w:cs="Times New Roman"/>
          <w:sz w:val="24"/>
          <w:szCs w:val="24"/>
        </w:rPr>
        <w:t>азвитие навыков сотрудничества со взрослыми и сверстникам</w:t>
      </w:r>
      <w:r>
        <w:rPr>
          <w:rFonts w:ascii="Times New Roman" w:hAnsi="Times New Roman" w:cs="Times New Roman"/>
          <w:sz w:val="24"/>
          <w:szCs w:val="24"/>
        </w:rPr>
        <w:t>и в разных социальных ситуациях – р</w:t>
      </w:r>
      <w:r w:rsidRPr="0012125B">
        <w:rPr>
          <w:rFonts w:ascii="Times New Roman" w:hAnsi="Times New Roman" w:cs="Times New Roman"/>
          <w:sz w:val="24"/>
          <w:szCs w:val="24"/>
        </w:rPr>
        <w:t xml:space="preserve">езультат складывается из оценки </w:t>
      </w:r>
      <w:proofErr w:type="spellStart"/>
      <w:r w:rsidRPr="0012125B">
        <w:rPr>
          <w:rFonts w:ascii="Times New Roman" w:hAnsi="Times New Roman" w:cs="Times New Roman"/>
          <w:sz w:val="24"/>
          <w:szCs w:val="24"/>
        </w:rPr>
        <w:t>сформированности</w:t>
      </w:r>
      <w:proofErr w:type="spellEnd"/>
      <w:r w:rsidRPr="0012125B">
        <w:rPr>
          <w:rFonts w:ascii="Times New Roman" w:hAnsi="Times New Roman" w:cs="Times New Roman"/>
          <w:sz w:val="24"/>
          <w:szCs w:val="24"/>
        </w:rPr>
        <w:t xml:space="preserve"> навыков продуктивной межличностной коммуникации, социально одобряемого (этичного) поведения, речевых умений. По каждой составляющей во втором классе планируется достичь следующих целевых показателей.</w:t>
      </w:r>
    </w:p>
    <w:p w:rsidR="0012125B" w:rsidRPr="0012125B" w:rsidRDefault="0012125B" w:rsidP="0012125B">
      <w:pPr>
        <w:ind w:firstLine="426"/>
        <w:jc w:val="both"/>
        <w:rPr>
          <w:rFonts w:ascii="Times New Roman" w:hAnsi="Times New Roman" w:cs="Times New Roman"/>
          <w:sz w:val="24"/>
          <w:szCs w:val="24"/>
        </w:rPr>
      </w:pPr>
      <w:proofErr w:type="spellStart"/>
      <w:r w:rsidRPr="0012125B">
        <w:rPr>
          <w:rFonts w:ascii="Times New Roman" w:hAnsi="Times New Roman" w:cs="Times New Roman"/>
          <w:sz w:val="24"/>
          <w:szCs w:val="24"/>
        </w:rPr>
        <w:t>Сформированность</w:t>
      </w:r>
      <w:proofErr w:type="spellEnd"/>
      <w:r w:rsidRPr="0012125B">
        <w:rPr>
          <w:rFonts w:ascii="Times New Roman" w:hAnsi="Times New Roman" w:cs="Times New Roman"/>
          <w:sz w:val="24"/>
          <w:szCs w:val="24"/>
        </w:rPr>
        <w:t xml:space="preserve"> навыков продуктивной межличностной коммуникации.</w:t>
      </w:r>
    </w:p>
    <w:p w:rsidR="0012125B" w:rsidRPr="0012125B" w:rsidRDefault="0012125B" w:rsidP="008B6C38">
      <w:pPr>
        <w:pStyle w:val="a3"/>
        <w:numPr>
          <w:ilvl w:val="0"/>
          <w:numId w:val="14"/>
        </w:numPr>
        <w:ind w:left="426"/>
        <w:jc w:val="both"/>
        <w:rPr>
          <w:rFonts w:ascii="Times New Roman" w:hAnsi="Times New Roman" w:cs="Times New Roman"/>
          <w:sz w:val="24"/>
          <w:szCs w:val="24"/>
        </w:rPr>
      </w:pPr>
      <w:r w:rsidRPr="0012125B">
        <w:rPr>
          <w:rFonts w:ascii="Times New Roman" w:hAnsi="Times New Roman" w:cs="Times New Roman"/>
          <w:sz w:val="24"/>
          <w:szCs w:val="24"/>
        </w:rPr>
        <w:t xml:space="preserve">Знает имена и фамилии большинства одноклассников, имена и отчества педагогов: </w:t>
      </w:r>
    </w:p>
    <w:p w:rsidR="0012125B" w:rsidRPr="0012125B" w:rsidRDefault="0012125B" w:rsidP="008B6C38">
      <w:pPr>
        <w:pStyle w:val="a3"/>
        <w:numPr>
          <w:ilvl w:val="0"/>
          <w:numId w:val="14"/>
        </w:numPr>
        <w:ind w:left="426"/>
        <w:jc w:val="both"/>
        <w:rPr>
          <w:rFonts w:ascii="Times New Roman" w:hAnsi="Times New Roman" w:cs="Times New Roman"/>
          <w:sz w:val="24"/>
          <w:szCs w:val="24"/>
        </w:rPr>
      </w:pPr>
      <w:r w:rsidRPr="0012125B">
        <w:rPr>
          <w:rFonts w:ascii="Times New Roman" w:hAnsi="Times New Roman" w:cs="Times New Roman"/>
          <w:sz w:val="24"/>
          <w:szCs w:val="24"/>
        </w:rPr>
        <w:t>Использует в деловой коммуникации необходимые формулы речевого этикета.</w:t>
      </w:r>
    </w:p>
    <w:p w:rsidR="0012125B" w:rsidRPr="0012125B" w:rsidRDefault="0012125B" w:rsidP="008B6C38">
      <w:pPr>
        <w:pStyle w:val="a3"/>
        <w:numPr>
          <w:ilvl w:val="0"/>
          <w:numId w:val="14"/>
        </w:numPr>
        <w:ind w:left="426"/>
        <w:jc w:val="both"/>
        <w:rPr>
          <w:rFonts w:ascii="Times New Roman" w:hAnsi="Times New Roman" w:cs="Times New Roman"/>
          <w:sz w:val="24"/>
          <w:szCs w:val="24"/>
        </w:rPr>
      </w:pPr>
      <w:r w:rsidRPr="0012125B">
        <w:rPr>
          <w:rFonts w:ascii="Times New Roman" w:hAnsi="Times New Roman" w:cs="Times New Roman"/>
          <w:sz w:val="24"/>
          <w:szCs w:val="24"/>
        </w:rPr>
        <w:t>Овладевает способностью задавать необходимые вопросы партнеру по коммуникации.</w:t>
      </w:r>
    </w:p>
    <w:p w:rsidR="0012125B" w:rsidRPr="0012125B" w:rsidRDefault="0012125B" w:rsidP="008B6C38">
      <w:pPr>
        <w:pStyle w:val="a3"/>
        <w:numPr>
          <w:ilvl w:val="0"/>
          <w:numId w:val="14"/>
        </w:numPr>
        <w:ind w:left="426"/>
        <w:jc w:val="both"/>
        <w:rPr>
          <w:rFonts w:ascii="Times New Roman" w:hAnsi="Times New Roman" w:cs="Times New Roman"/>
          <w:sz w:val="24"/>
          <w:szCs w:val="24"/>
        </w:rPr>
      </w:pPr>
      <w:r w:rsidRPr="0012125B">
        <w:rPr>
          <w:rFonts w:ascii="Times New Roman" w:hAnsi="Times New Roman" w:cs="Times New Roman"/>
          <w:sz w:val="24"/>
          <w:szCs w:val="24"/>
        </w:rPr>
        <w:lastRenderedPageBreak/>
        <w:t>Овладевает способностью согласованно выполнять необходимые действия (коммуникативно-игровые или учебно-познавательные) в паре и в малой группе.</w:t>
      </w:r>
    </w:p>
    <w:p w:rsidR="0012125B" w:rsidRPr="0012125B" w:rsidRDefault="0012125B" w:rsidP="0012125B">
      <w:pPr>
        <w:ind w:firstLine="426"/>
        <w:jc w:val="both"/>
        <w:rPr>
          <w:rFonts w:ascii="Times New Roman" w:hAnsi="Times New Roman" w:cs="Times New Roman"/>
          <w:sz w:val="24"/>
          <w:szCs w:val="24"/>
        </w:rPr>
      </w:pPr>
      <w:proofErr w:type="spellStart"/>
      <w:r w:rsidRPr="0012125B">
        <w:rPr>
          <w:rFonts w:ascii="Times New Roman" w:hAnsi="Times New Roman" w:cs="Times New Roman"/>
          <w:sz w:val="24"/>
          <w:szCs w:val="24"/>
        </w:rPr>
        <w:t>Сформированность</w:t>
      </w:r>
      <w:proofErr w:type="spellEnd"/>
      <w:r w:rsidRPr="0012125B">
        <w:rPr>
          <w:rFonts w:ascii="Times New Roman" w:hAnsi="Times New Roman" w:cs="Times New Roman"/>
          <w:sz w:val="24"/>
          <w:szCs w:val="24"/>
        </w:rPr>
        <w:t xml:space="preserve"> социально о</w:t>
      </w:r>
      <w:r>
        <w:rPr>
          <w:rFonts w:ascii="Times New Roman" w:hAnsi="Times New Roman" w:cs="Times New Roman"/>
          <w:sz w:val="24"/>
          <w:szCs w:val="24"/>
        </w:rPr>
        <w:t>добряемого (этичного) поведения:</w:t>
      </w:r>
    </w:p>
    <w:p w:rsidR="0012125B" w:rsidRPr="0012125B" w:rsidRDefault="0012125B" w:rsidP="008B6C38">
      <w:pPr>
        <w:pStyle w:val="a3"/>
        <w:numPr>
          <w:ilvl w:val="0"/>
          <w:numId w:val="15"/>
        </w:numPr>
        <w:ind w:left="426"/>
        <w:jc w:val="both"/>
        <w:rPr>
          <w:rFonts w:ascii="Times New Roman" w:hAnsi="Times New Roman" w:cs="Times New Roman"/>
          <w:sz w:val="24"/>
          <w:szCs w:val="24"/>
        </w:rPr>
      </w:pPr>
      <w:r w:rsidRPr="0012125B">
        <w:rPr>
          <w:rFonts w:ascii="Times New Roman" w:hAnsi="Times New Roman" w:cs="Times New Roman"/>
          <w:sz w:val="24"/>
          <w:szCs w:val="24"/>
        </w:rPr>
        <w:t>Овладевает способностью соблюдать очередность (не всегда успешно)</w:t>
      </w:r>
    </w:p>
    <w:p w:rsidR="0012125B" w:rsidRPr="0012125B" w:rsidRDefault="0012125B" w:rsidP="008B6C38">
      <w:pPr>
        <w:pStyle w:val="a3"/>
        <w:numPr>
          <w:ilvl w:val="0"/>
          <w:numId w:val="15"/>
        </w:numPr>
        <w:ind w:left="426"/>
        <w:jc w:val="both"/>
        <w:rPr>
          <w:rFonts w:ascii="Times New Roman" w:hAnsi="Times New Roman" w:cs="Times New Roman"/>
          <w:sz w:val="24"/>
          <w:szCs w:val="24"/>
        </w:rPr>
      </w:pPr>
      <w:r w:rsidRPr="0012125B">
        <w:rPr>
          <w:rFonts w:ascii="Times New Roman" w:hAnsi="Times New Roman" w:cs="Times New Roman"/>
          <w:sz w:val="24"/>
          <w:szCs w:val="24"/>
        </w:rPr>
        <w:t>Оказывает сверстнику помощь при затруднении (чаще по указанию учителя).</w:t>
      </w:r>
    </w:p>
    <w:p w:rsidR="0012125B" w:rsidRPr="0012125B" w:rsidRDefault="0012125B" w:rsidP="008B6C38">
      <w:pPr>
        <w:pStyle w:val="a3"/>
        <w:numPr>
          <w:ilvl w:val="0"/>
          <w:numId w:val="15"/>
        </w:numPr>
        <w:ind w:left="426"/>
        <w:jc w:val="both"/>
        <w:rPr>
          <w:rFonts w:ascii="Times New Roman" w:hAnsi="Times New Roman" w:cs="Times New Roman"/>
          <w:sz w:val="24"/>
          <w:szCs w:val="24"/>
        </w:rPr>
      </w:pPr>
      <w:r w:rsidRPr="0012125B">
        <w:rPr>
          <w:rFonts w:ascii="Times New Roman" w:hAnsi="Times New Roman" w:cs="Times New Roman"/>
          <w:sz w:val="24"/>
          <w:szCs w:val="24"/>
        </w:rPr>
        <w:t>Знает доступные по возрасту нормы социализированного поведения и иногда их соблюдает (пропускает старших вперед, предлагает помощь, выслушивает, не перебивая и т.п.).</w:t>
      </w:r>
    </w:p>
    <w:p w:rsidR="0012125B" w:rsidRPr="0012125B" w:rsidRDefault="0012125B" w:rsidP="0012125B">
      <w:pPr>
        <w:ind w:firstLine="426"/>
        <w:jc w:val="both"/>
        <w:rPr>
          <w:rFonts w:ascii="Times New Roman" w:hAnsi="Times New Roman" w:cs="Times New Roman"/>
          <w:sz w:val="24"/>
          <w:szCs w:val="24"/>
        </w:rPr>
      </w:pPr>
      <w:r w:rsidRPr="0012125B">
        <w:rPr>
          <w:rFonts w:ascii="Times New Roman" w:hAnsi="Times New Roman" w:cs="Times New Roman"/>
          <w:sz w:val="24"/>
          <w:szCs w:val="24"/>
        </w:rPr>
        <w:t>Личностный результат: Способность к осмыслению и дифференциации картины мира, ее временно-пространственной организации</w:t>
      </w:r>
      <w:r>
        <w:rPr>
          <w:rFonts w:ascii="Times New Roman" w:hAnsi="Times New Roman" w:cs="Times New Roman"/>
          <w:sz w:val="24"/>
          <w:szCs w:val="24"/>
        </w:rPr>
        <w:t>:</w:t>
      </w:r>
    </w:p>
    <w:p w:rsidR="0012125B" w:rsidRPr="0012125B" w:rsidRDefault="0012125B" w:rsidP="008B6C38">
      <w:pPr>
        <w:pStyle w:val="a3"/>
        <w:numPr>
          <w:ilvl w:val="0"/>
          <w:numId w:val="16"/>
        </w:numPr>
        <w:ind w:left="426"/>
        <w:jc w:val="both"/>
        <w:rPr>
          <w:rFonts w:ascii="Times New Roman" w:hAnsi="Times New Roman" w:cs="Times New Roman"/>
          <w:sz w:val="24"/>
          <w:szCs w:val="24"/>
        </w:rPr>
      </w:pPr>
      <w:r w:rsidRPr="0012125B">
        <w:rPr>
          <w:rFonts w:ascii="Times New Roman" w:hAnsi="Times New Roman" w:cs="Times New Roman"/>
          <w:sz w:val="24"/>
          <w:szCs w:val="24"/>
        </w:rPr>
        <w:t>Хорошо ориентируется в пространстве школы, школьного двора, может самостоятельно приходить в школу.</w:t>
      </w:r>
    </w:p>
    <w:p w:rsidR="0012125B" w:rsidRPr="0012125B" w:rsidRDefault="0012125B" w:rsidP="008B6C38">
      <w:pPr>
        <w:pStyle w:val="a3"/>
        <w:numPr>
          <w:ilvl w:val="0"/>
          <w:numId w:val="16"/>
        </w:numPr>
        <w:ind w:left="426"/>
        <w:jc w:val="both"/>
        <w:rPr>
          <w:rFonts w:ascii="Times New Roman" w:hAnsi="Times New Roman" w:cs="Times New Roman"/>
          <w:sz w:val="24"/>
          <w:szCs w:val="24"/>
        </w:rPr>
      </w:pPr>
      <w:r w:rsidRPr="0012125B">
        <w:rPr>
          <w:rFonts w:ascii="Times New Roman" w:hAnsi="Times New Roman" w:cs="Times New Roman"/>
          <w:sz w:val="24"/>
          <w:szCs w:val="24"/>
        </w:rPr>
        <w:t>Овладевает способностью ориентироваться во времени.</w:t>
      </w:r>
    </w:p>
    <w:p w:rsidR="0012125B" w:rsidRPr="0012125B" w:rsidRDefault="0012125B" w:rsidP="008B6C38">
      <w:pPr>
        <w:pStyle w:val="a3"/>
        <w:numPr>
          <w:ilvl w:val="0"/>
          <w:numId w:val="16"/>
        </w:numPr>
        <w:ind w:left="426"/>
        <w:jc w:val="both"/>
        <w:rPr>
          <w:rFonts w:ascii="Times New Roman" w:hAnsi="Times New Roman" w:cs="Times New Roman"/>
          <w:sz w:val="24"/>
          <w:szCs w:val="24"/>
        </w:rPr>
      </w:pPr>
      <w:r w:rsidRPr="0012125B">
        <w:rPr>
          <w:rFonts w:ascii="Times New Roman" w:hAnsi="Times New Roman" w:cs="Times New Roman"/>
          <w:sz w:val="24"/>
          <w:szCs w:val="24"/>
        </w:rPr>
        <w:t>Проявляет интерес к знаниям о природе;</w:t>
      </w:r>
    </w:p>
    <w:p w:rsidR="0012125B" w:rsidRPr="004B5CF6" w:rsidRDefault="0012125B" w:rsidP="008B6C38">
      <w:pPr>
        <w:pStyle w:val="a3"/>
        <w:numPr>
          <w:ilvl w:val="0"/>
          <w:numId w:val="16"/>
        </w:numPr>
        <w:ind w:left="426"/>
        <w:jc w:val="both"/>
        <w:rPr>
          <w:rFonts w:ascii="Times New Roman" w:hAnsi="Times New Roman" w:cs="Times New Roman"/>
          <w:sz w:val="24"/>
          <w:szCs w:val="24"/>
        </w:rPr>
      </w:pPr>
      <w:r w:rsidRPr="0012125B">
        <w:rPr>
          <w:rFonts w:ascii="Times New Roman" w:hAnsi="Times New Roman" w:cs="Times New Roman"/>
          <w:sz w:val="24"/>
          <w:szCs w:val="24"/>
        </w:rPr>
        <w:t xml:space="preserve">Проявляет интерес к различным аспектам человеческой деятельности. </w:t>
      </w:r>
      <w:r w:rsidRPr="004B5CF6">
        <w:rPr>
          <w:rFonts w:ascii="Times New Roman" w:hAnsi="Times New Roman" w:cs="Times New Roman"/>
          <w:sz w:val="24"/>
          <w:szCs w:val="24"/>
        </w:rPr>
        <w:t xml:space="preserve"> </w:t>
      </w:r>
    </w:p>
    <w:p w:rsidR="0012125B" w:rsidRPr="0012125B" w:rsidRDefault="0012125B" w:rsidP="0012125B">
      <w:pPr>
        <w:ind w:firstLine="426"/>
        <w:jc w:val="both"/>
        <w:rPr>
          <w:rFonts w:ascii="Times New Roman" w:hAnsi="Times New Roman" w:cs="Times New Roman"/>
          <w:sz w:val="24"/>
          <w:szCs w:val="24"/>
        </w:rPr>
      </w:pPr>
      <w:r w:rsidRPr="0012125B">
        <w:rPr>
          <w:rFonts w:ascii="Times New Roman" w:hAnsi="Times New Roman" w:cs="Times New Roman"/>
          <w:sz w:val="24"/>
          <w:szCs w:val="24"/>
        </w:rPr>
        <w:t>Курс «</w:t>
      </w:r>
      <w:proofErr w:type="spellStart"/>
      <w:r w:rsidRPr="0012125B">
        <w:rPr>
          <w:rFonts w:ascii="Times New Roman" w:hAnsi="Times New Roman" w:cs="Times New Roman"/>
          <w:sz w:val="24"/>
          <w:szCs w:val="24"/>
        </w:rPr>
        <w:t>Психокоррекционные</w:t>
      </w:r>
      <w:proofErr w:type="spellEnd"/>
      <w:r w:rsidRPr="0012125B">
        <w:rPr>
          <w:rFonts w:ascii="Times New Roman" w:hAnsi="Times New Roman" w:cs="Times New Roman"/>
          <w:sz w:val="24"/>
          <w:szCs w:val="24"/>
        </w:rPr>
        <w:t xml:space="preserve"> занятия» предполагает формирование всех видов универсальных учебных действий (УУД).</w:t>
      </w:r>
      <w:r>
        <w:rPr>
          <w:rFonts w:ascii="Times New Roman" w:hAnsi="Times New Roman" w:cs="Times New Roman"/>
          <w:sz w:val="24"/>
          <w:szCs w:val="24"/>
        </w:rPr>
        <w:t xml:space="preserve"> </w:t>
      </w:r>
      <w:r w:rsidRPr="0012125B">
        <w:rPr>
          <w:rFonts w:ascii="Times New Roman" w:hAnsi="Times New Roman" w:cs="Times New Roman"/>
          <w:sz w:val="24"/>
          <w:szCs w:val="24"/>
        </w:rPr>
        <w:t>В</w:t>
      </w:r>
      <w:r w:rsidR="00222E4F">
        <w:rPr>
          <w:rFonts w:ascii="Times New Roman" w:hAnsi="Times New Roman" w:cs="Times New Roman"/>
          <w:sz w:val="24"/>
          <w:szCs w:val="24"/>
        </w:rPr>
        <w:t>о</w:t>
      </w:r>
      <w:r w:rsidRPr="0012125B">
        <w:rPr>
          <w:rFonts w:ascii="Times New Roman" w:hAnsi="Times New Roman" w:cs="Times New Roman"/>
          <w:sz w:val="24"/>
          <w:szCs w:val="24"/>
        </w:rPr>
        <w:t xml:space="preserve"> 2 классе планируется достичь следующи</w:t>
      </w:r>
      <w:r w:rsidR="00222E4F">
        <w:rPr>
          <w:rFonts w:ascii="Times New Roman" w:hAnsi="Times New Roman" w:cs="Times New Roman"/>
          <w:sz w:val="24"/>
          <w:szCs w:val="24"/>
        </w:rPr>
        <w:t>х</w:t>
      </w:r>
      <w:r w:rsidRPr="0012125B">
        <w:rPr>
          <w:rFonts w:ascii="Times New Roman" w:hAnsi="Times New Roman" w:cs="Times New Roman"/>
          <w:sz w:val="24"/>
          <w:szCs w:val="24"/>
        </w:rPr>
        <w:t xml:space="preserve"> </w:t>
      </w:r>
      <w:proofErr w:type="spellStart"/>
      <w:r w:rsidRPr="0012125B">
        <w:rPr>
          <w:rFonts w:ascii="Times New Roman" w:hAnsi="Times New Roman" w:cs="Times New Roman"/>
          <w:b/>
          <w:sz w:val="24"/>
          <w:szCs w:val="24"/>
        </w:rPr>
        <w:t>метапредметны</w:t>
      </w:r>
      <w:r w:rsidR="00222E4F">
        <w:rPr>
          <w:rFonts w:ascii="Times New Roman" w:hAnsi="Times New Roman" w:cs="Times New Roman"/>
          <w:b/>
          <w:sz w:val="24"/>
          <w:szCs w:val="24"/>
        </w:rPr>
        <w:t>х</w:t>
      </w:r>
      <w:proofErr w:type="spellEnd"/>
      <w:r w:rsidRPr="0012125B">
        <w:rPr>
          <w:rFonts w:ascii="Times New Roman" w:hAnsi="Times New Roman" w:cs="Times New Roman"/>
          <w:b/>
          <w:sz w:val="24"/>
          <w:szCs w:val="24"/>
        </w:rPr>
        <w:t xml:space="preserve"> результат</w:t>
      </w:r>
      <w:r w:rsidR="00222E4F">
        <w:rPr>
          <w:rFonts w:ascii="Times New Roman" w:hAnsi="Times New Roman" w:cs="Times New Roman"/>
          <w:b/>
          <w:sz w:val="24"/>
          <w:szCs w:val="24"/>
        </w:rPr>
        <w:t>ов</w:t>
      </w:r>
      <w:r w:rsidRPr="0012125B">
        <w:rPr>
          <w:rFonts w:ascii="Times New Roman" w:hAnsi="Times New Roman" w:cs="Times New Roman"/>
          <w:sz w:val="24"/>
          <w:szCs w:val="24"/>
        </w:rPr>
        <w:t>:</w:t>
      </w:r>
    </w:p>
    <w:p w:rsidR="0012125B" w:rsidRPr="0012125B" w:rsidRDefault="0012125B" w:rsidP="0012125B">
      <w:pPr>
        <w:ind w:firstLine="426"/>
        <w:jc w:val="both"/>
        <w:rPr>
          <w:rFonts w:ascii="Times New Roman" w:hAnsi="Times New Roman" w:cs="Times New Roman"/>
          <w:sz w:val="24"/>
          <w:szCs w:val="24"/>
        </w:rPr>
      </w:pPr>
      <w:r w:rsidRPr="0012125B">
        <w:rPr>
          <w:rFonts w:ascii="Times New Roman" w:hAnsi="Times New Roman" w:cs="Times New Roman"/>
          <w:sz w:val="24"/>
          <w:szCs w:val="24"/>
        </w:rPr>
        <w:t xml:space="preserve">В области формирования </w:t>
      </w:r>
      <w:r w:rsidRPr="00222E4F">
        <w:rPr>
          <w:rFonts w:ascii="Times New Roman" w:hAnsi="Times New Roman" w:cs="Times New Roman"/>
          <w:sz w:val="24"/>
          <w:szCs w:val="24"/>
          <w:u w:val="single"/>
        </w:rPr>
        <w:t>познавательных</w:t>
      </w:r>
      <w:r w:rsidRPr="0012125B">
        <w:rPr>
          <w:rFonts w:ascii="Times New Roman" w:hAnsi="Times New Roman" w:cs="Times New Roman"/>
          <w:sz w:val="24"/>
          <w:szCs w:val="24"/>
        </w:rPr>
        <w:t xml:space="preserve"> УУД</w:t>
      </w:r>
      <w:r>
        <w:rPr>
          <w:rFonts w:ascii="Times New Roman" w:hAnsi="Times New Roman" w:cs="Times New Roman"/>
          <w:sz w:val="24"/>
          <w:szCs w:val="24"/>
        </w:rPr>
        <w:t>:</w:t>
      </w:r>
    </w:p>
    <w:p w:rsidR="0012125B" w:rsidRPr="0012125B" w:rsidRDefault="0012125B" w:rsidP="008B6C38">
      <w:pPr>
        <w:pStyle w:val="a3"/>
        <w:numPr>
          <w:ilvl w:val="0"/>
          <w:numId w:val="17"/>
        </w:numPr>
        <w:ind w:left="426"/>
        <w:jc w:val="both"/>
        <w:rPr>
          <w:rFonts w:ascii="Times New Roman" w:hAnsi="Times New Roman" w:cs="Times New Roman"/>
          <w:sz w:val="24"/>
          <w:szCs w:val="24"/>
        </w:rPr>
      </w:pPr>
      <w:r w:rsidRPr="0012125B">
        <w:rPr>
          <w:rFonts w:ascii="Times New Roman" w:hAnsi="Times New Roman" w:cs="Times New Roman"/>
          <w:sz w:val="24"/>
          <w:szCs w:val="24"/>
        </w:rPr>
        <w:t>Овладение умениями декодирования предложенных условных знаков – целевым результатом является возможность выполнения доступных заданий с незначительной помощью.</w:t>
      </w:r>
    </w:p>
    <w:p w:rsidR="0012125B" w:rsidRPr="0012125B" w:rsidRDefault="0012125B" w:rsidP="008B6C38">
      <w:pPr>
        <w:pStyle w:val="a3"/>
        <w:numPr>
          <w:ilvl w:val="0"/>
          <w:numId w:val="17"/>
        </w:numPr>
        <w:ind w:left="426"/>
        <w:jc w:val="both"/>
        <w:rPr>
          <w:rFonts w:ascii="Times New Roman" w:hAnsi="Times New Roman" w:cs="Times New Roman"/>
          <w:sz w:val="24"/>
          <w:szCs w:val="24"/>
        </w:rPr>
      </w:pPr>
      <w:r w:rsidRPr="0012125B">
        <w:rPr>
          <w:rFonts w:ascii="Times New Roman" w:hAnsi="Times New Roman" w:cs="Times New Roman"/>
          <w:sz w:val="24"/>
          <w:szCs w:val="24"/>
        </w:rPr>
        <w:t>Овладение умениями кодирования: целевым результатом является способность выполнять задания, требующие замены объектов условными обозначениями, с помощью;</w:t>
      </w:r>
    </w:p>
    <w:p w:rsidR="0012125B" w:rsidRPr="0012125B" w:rsidRDefault="0012125B" w:rsidP="008B6C38">
      <w:pPr>
        <w:pStyle w:val="a3"/>
        <w:numPr>
          <w:ilvl w:val="0"/>
          <w:numId w:val="17"/>
        </w:numPr>
        <w:ind w:left="426"/>
        <w:jc w:val="both"/>
        <w:rPr>
          <w:rFonts w:ascii="Times New Roman" w:hAnsi="Times New Roman" w:cs="Times New Roman"/>
          <w:sz w:val="24"/>
          <w:szCs w:val="24"/>
        </w:rPr>
      </w:pPr>
      <w:r w:rsidRPr="0012125B">
        <w:rPr>
          <w:rFonts w:ascii="Times New Roman" w:hAnsi="Times New Roman" w:cs="Times New Roman"/>
          <w:sz w:val="24"/>
          <w:szCs w:val="24"/>
        </w:rPr>
        <w:t xml:space="preserve">Овладение умением отвечать на вопросы по событийному дискурсу – целевым результатом являются адекватные ответы на отдельные вопросы. </w:t>
      </w:r>
    </w:p>
    <w:p w:rsidR="0012125B" w:rsidRPr="0012125B" w:rsidRDefault="0012125B" w:rsidP="008B6C38">
      <w:pPr>
        <w:pStyle w:val="a3"/>
        <w:numPr>
          <w:ilvl w:val="0"/>
          <w:numId w:val="17"/>
        </w:numPr>
        <w:ind w:left="426"/>
        <w:jc w:val="both"/>
        <w:rPr>
          <w:rFonts w:ascii="Times New Roman" w:hAnsi="Times New Roman" w:cs="Times New Roman"/>
          <w:sz w:val="24"/>
          <w:szCs w:val="24"/>
        </w:rPr>
      </w:pPr>
      <w:r w:rsidRPr="0012125B">
        <w:rPr>
          <w:rFonts w:ascii="Times New Roman" w:hAnsi="Times New Roman" w:cs="Times New Roman"/>
          <w:sz w:val="24"/>
          <w:szCs w:val="24"/>
        </w:rPr>
        <w:t>Овладение умением выделять существенные и несущественные признаки в наглядно представленных объектах- целевым результатом является возможность дифференцировать существенное и несущественное с небольшой помощью.</w:t>
      </w:r>
    </w:p>
    <w:p w:rsidR="0012125B" w:rsidRPr="0012125B" w:rsidRDefault="0012125B" w:rsidP="008B6C38">
      <w:pPr>
        <w:pStyle w:val="a3"/>
        <w:numPr>
          <w:ilvl w:val="0"/>
          <w:numId w:val="17"/>
        </w:numPr>
        <w:ind w:left="426"/>
        <w:jc w:val="both"/>
        <w:rPr>
          <w:rFonts w:ascii="Times New Roman" w:hAnsi="Times New Roman" w:cs="Times New Roman"/>
          <w:sz w:val="24"/>
          <w:szCs w:val="24"/>
        </w:rPr>
      </w:pPr>
      <w:r w:rsidRPr="0012125B">
        <w:rPr>
          <w:rFonts w:ascii="Times New Roman" w:hAnsi="Times New Roman" w:cs="Times New Roman"/>
          <w:sz w:val="24"/>
          <w:szCs w:val="24"/>
        </w:rPr>
        <w:t xml:space="preserve">Овладение умением </w:t>
      </w:r>
      <w:proofErr w:type="spellStart"/>
      <w:r w:rsidRPr="0012125B">
        <w:rPr>
          <w:rFonts w:ascii="Times New Roman" w:hAnsi="Times New Roman" w:cs="Times New Roman"/>
          <w:sz w:val="24"/>
          <w:szCs w:val="24"/>
        </w:rPr>
        <w:t>вербализовать</w:t>
      </w:r>
      <w:proofErr w:type="spellEnd"/>
      <w:r w:rsidRPr="0012125B">
        <w:rPr>
          <w:rFonts w:ascii="Times New Roman" w:hAnsi="Times New Roman" w:cs="Times New Roman"/>
          <w:sz w:val="24"/>
          <w:szCs w:val="24"/>
        </w:rPr>
        <w:t xml:space="preserve"> причинно-следственную связь - целевым результатом является понимание сущности такой связи.</w:t>
      </w:r>
    </w:p>
    <w:p w:rsidR="0012125B" w:rsidRPr="0012125B" w:rsidRDefault="0012125B" w:rsidP="008B6C38">
      <w:pPr>
        <w:pStyle w:val="a3"/>
        <w:numPr>
          <w:ilvl w:val="0"/>
          <w:numId w:val="17"/>
        </w:numPr>
        <w:ind w:left="426"/>
        <w:jc w:val="both"/>
        <w:rPr>
          <w:rFonts w:ascii="Times New Roman" w:hAnsi="Times New Roman" w:cs="Times New Roman"/>
          <w:sz w:val="24"/>
          <w:szCs w:val="24"/>
        </w:rPr>
      </w:pPr>
      <w:r w:rsidRPr="0012125B">
        <w:rPr>
          <w:rFonts w:ascii="Times New Roman" w:hAnsi="Times New Roman" w:cs="Times New Roman"/>
          <w:sz w:val="24"/>
          <w:szCs w:val="24"/>
        </w:rPr>
        <w:t>Овладение умением объяснять значение слов конкретного, затем обобщенного и абстрактного характера - целевым результатом является понятийное определение отдельных предъявленных конкретных слов (джинсы – это одежда).</w:t>
      </w:r>
    </w:p>
    <w:p w:rsidR="0012125B" w:rsidRDefault="0012125B" w:rsidP="008B6C38">
      <w:pPr>
        <w:pStyle w:val="a3"/>
        <w:numPr>
          <w:ilvl w:val="0"/>
          <w:numId w:val="17"/>
        </w:numPr>
        <w:ind w:left="426"/>
        <w:jc w:val="both"/>
        <w:rPr>
          <w:rFonts w:ascii="Times New Roman" w:hAnsi="Times New Roman" w:cs="Times New Roman"/>
          <w:sz w:val="24"/>
          <w:szCs w:val="24"/>
        </w:rPr>
      </w:pPr>
      <w:r w:rsidRPr="0012125B">
        <w:rPr>
          <w:rFonts w:ascii="Times New Roman" w:hAnsi="Times New Roman" w:cs="Times New Roman"/>
          <w:sz w:val="24"/>
          <w:szCs w:val="24"/>
        </w:rPr>
        <w:t>Овладение умением сравнивать и обобщать наглядно представленные объекты – целевым результатом является точное вербальное обобщение приблизительно в половине заданий.</w:t>
      </w:r>
    </w:p>
    <w:p w:rsidR="00222E4F" w:rsidRPr="00222E4F" w:rsidRDefault="00222E4F" w:rsidP="00222E4F">
      <w:pPr>
        <w:ind w:left="66" w:firstLine="360"/>
        <w:jc w:val="both"/>
        <w:rPr>
          <w:rFonts w:ascii="Times New Roman" w:hAnsi="Times New Roman" w:cs="Times New Roman"/>
          <w:sz w:val="24"/>
          <w:szCs w:val="24"/>
        </w:rPr>
      </w:pPr>
      <w:r>
        <w:rPr>
          <w:rFonts w:ascii="Times New Roman" w:hAnsi="Times New Roman" w:cs="Times New Roman"/>
          <w:sz w:val="24"/>
          <w:szCs w:val="24"/>
        </w:rPr>
        <w:t xml:space="preserve">В области формирования </w:t>
      </w:r>
      <w:r w:rsidRPr="00222E4F">
        <w:rPr>
          <w:rFonts w:ascii="Times New Roman" w:hAnsi="Times New Roman" w:cs="Times New Roman"/>
          <w:sz w:val="24"/>
          <w:szCs w:val="24"/>
          <w:u w:val="single"/>
        </w:rPr>
        <w:t>коммуникативных</w:t>
      </w:r>
      <w:r>
        <w:rPr>
          <w:rFonts w:ascii="Times New Roman" w:hAnsi="Times New Roman" w:cs="Times New Roman"/>
          <w:sz w:val="24"/>
          <w:szCs w:val="24"/>
        </w:rPr>
        <w:t xml:space="preserve"> УУД</w:t>
      </w:r>
      <w:r w:rsidRPr="00222E4F">
        <w:rPr>
          <w:rFonts w:ascii="Times New Roman" w:hAnsi="Times New Roman" w:cs="Times New Roman"/>
          <w:sz w:val="24"/>
          <w:szCs w:val="24"/>
        </w:rPr>
        <w:t>:</w:t>
      </w:r>
    </w:p>
    <w:p w:rsidR="00222E4F" w:rsidRPr="00222E4F" w:rsidRDefault="00222E4F" w:rsidP="008B6C38">
      <w:pPr>
        <w:pStyle w:val="a3"/>
        <w:numPr>
          <w:ilvl w:val="0"/>
          <w:numId w:val="19"/>
        </w:numPr>
        <w:ind w:left="426"/>
        <w:jc w:val="both"/>
        <w:rPr>
          <w:rFonts w:ascii="Times New Roman" w:hAnsi="Times New Roman" w:cs="Times New Roman"/>
          <w:sz w:val="24"/>
          <w:szCs w:val="24"/>
        </w:rPr>
      </w:pPr>
      <w:r>
        <w:rPr>
          <w:rFonts w:ascii="Times New Roman" w:hAnsi="Times New Roman" w:cs="Times New Roman"/>
          <w:sz w:val="24"/>
          <w:szCs w:val="24"/>
        </w:rPr>
        <w:t>П</w:t>
      </w:r>
      <w:r w:rsidRPr="00222E4F">
        <w:rPr>
          <w:rFonts w:ascii="Times New Roman" w:hAnsi="Times New Roman" w:cs="Times New Roman"/>
          <w:sz w:val="24"/>
          <w:szCs w:val="24"/>
        </w:rPr>
        <w:t>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222E4F" w:rsidRPr="00222E4F" w:rsidRDefault="00222E4F" w:rsidP="008B6C38">
      <w:pPr>
        <w:pStyle w:val="a3"/>
        <w:numPr>
          <w:ilvl w:val="0"/>
          <w:numId w:val="19"/>
        </w:numPr>
        <w:ind w:left="426"/>
        <w:jc w:val="both"/>
        <w:rPr>
          <w:rFonts w:ascii="Times New Roman" w:hAnsi="Times New Roman" w:cs="Times New Roman"/>
          <w:sz w:val="24"/>
          <w:szCs w:val="24"/>
        </w:rPr>
      </w:pPr>
      <w:r>
        <w:rPr>
          <w:rFonts w:ascii="Times New Roman" w:hAnsi="Times New Roman" w:cs="Times New Roman"/>
          <w:sz w:val="24"/>
          <w:szCs w:val="24"/>
        </w:rPr>
        <w:t>К</w:t>
      </w:r>
      <w:r w:rsidRPr="00222E4F">
        <w:rPr>
          <w:rFonts w:ascii="Times New Roman" w:hAnsi="Times New Roman" w:cs="Times New Roman"/>
          <w:sz w:val="24"/>
          <w:szCs w:val="24"/>
        </w:rPr>
        <w:t>орректно и аргументированно высказывать свое мнение;</w:t>
      </w:r>
    </w:p>
    <w:p w:rsidR="00222E4F" w:rsidRPr="00222E4F" w:rsidRDefault="00222E4F" w:rsidP="008B6C38">
      <w:pPr>
        <w:pStyle w:val="a3"/>
        <w:numPr>
          <w:ilvl w:val="0"/>
          <w:numId w:val="19"/>
        </w:numPr>
        <w:ind w:left="426"/>
        <w:jc w:val="both"/>
        <w:rPr>
          <w:rFonts w:ascii="Times New Roman" w:hAnsi="Times New Roman" w:cs="Times New Roman"/>
          <w:sz w:val="24"/>
          <w:szCs w:val="24"/>
        </w:rPr>
      </w:pPr>
      <w:r>
        <w:rPr>
          <w:rFonts w:ascii="Times New Roman" w:hAnsi="Times New Roman" w:cs="Times New Roman"/>
          <w:sz w:val="24"/>
          <w:szCs w:val="24"/>
        </w:rPr>
        <w:lastRenderedPageBreak/>
        <w:t>С</w:t>
      </w:r>
      <w:r w:rsidRPr="00222E4F">
        <w:rPr>
          <w:rFonts w:ascii="Times New Roman" w:hAnsi="Times New Roman" w:cs="Times New Roman"/>
          <w:sz w:val="24"/>
          <w:szCs w:val="24"/>
        </w:rPr>
        <w:t>троить речевое высказывание в соответствии с поставленной задачей.</w:t>
      </w:r>
    </w:p>
    <w:p w:rsidR="00222E4F" w:rsidRPr="00222E4F" w:rsidRDefault="00222E4F" w:rsidP="00222E4F">
      <w:pPr>
        <w:ind w:left="66" w:firstLine="360"/>
        <w:jc w:val="both"/>
        <w:rPr>
          <w:rFonts w:ascii="Times New Roman" w:hAnsi="Times New Roman" w:cs="Times New Roman"/>
          <w:sz w:val="24"/>
          <w:szCs w:val="24"/>
        </w:rPr>
      </w:pPr>
      <w:r w:rsidRPr="00222E4F">
        <w:rPr>
          <w:rFonts w:ascii="Times New Roman" w:hAnsi="Times New Roman" w:cs="Times New Roman"/>
          <w:sz w:val="24"/>
          <w:szCs w:val="24"/>
        </w:rPr>
        <w:t xml:space="preserve">Совместная деятельность как одно из коммуникативных универсальных учебных действий обеспечивает </w:t>
      </w:r>
      <w:proofErr w:type="spellStart"/>
      <w:r w:rsidRPr="00222E4F">
        <w:rPr>
          <w:rFonts w:ascii="Times New Roman" w:hAnsi="Times New Roman" w:cs="Times New Roman"/>
          <w:sz w:val="24"/>
          <w:szCs w:val="24"/>
        </w:rPr>
        <w:t>сформированность</w:t>
      </w:r>
      <w:proofErr w:type="spellEnd"/>
      <w:r w:rsidRPr="00222E4F">
        <w:rPr>
          <w:rFonts w:ascii="Times New Roman" w:hAnsi="Times New Roman" w:cs="Times New Roman"/>
          <w:sz w:val="24"/>
          <w:szCs w:val="24"/>
        </w:rPr>
        <w:t xml:space="preserve"> у обучающихся следующих умений:</w:t>
      </w:r>
    </w:p>
    <w:p w:rsidR="00222E4F" w:rsidRPr="00222E4F" w:rsidRDefault="00222E4F" w:rsidP="008B6C38">
      <w:pPr>
        <w:pStyle w:val="a3"/>
        <w:numPr>
          <w:ilvl w:val="0"/>
          <w:numId w:val="20"/>
        </w:numPr>
        <w:ind w:left="426"/>
        <w:jc w:val="both"/>
        <w:rPr>
          <w:rFonts w:ascii="Times New Roman" w:hAnsi="Times New Roman" w:cs="Times New Roman"/>
          <w:sz w:val="24"/>
          <w:szCs w:val="24"/>
        </w:rPr>
      </w:pPr>
      <w:r>
        <w:rPr>
          <w:rFonts w:ascii="Times New Roman" w:hAnsi="Times New Roman" w:cs="Times New Roman"/>
          <w:sz w:val="24"/>
          <w:szCs w:val="24"/>
        </w:rPr>
        <w:t>О</w:t>
      </w:r>
      <w:r w:rsidRPr="00222E4F">
        <w:rPr>
          <w:rFonts w:ascii="Times New Roman" w:hAnsi="Times New Roman" w:cs="Times New Roman"/>
          <w:sz w:val="24"/>
          <w:szCs w:val="24"/>
        </w:rPr>
        <w:t>тветственно выполнять свою часть работы;</w:t>
      </w:r>
    </w:p>
    <w:p w:rsidR="00222E4F" w:rsidRPr="00222E4F" w:rsidRDefault="00222E4F" w:rsidP="008B6C38">
      <w:pPr>
        <w:pStyle w:val="a3"/>
        <w:numPr>
          <w:ilvl w:val="0"/>
          <w:numId w:val="20"/>
        </w:numPr>
        <w:ind w:left="426"/>
        <w:jc w:val="both"/>
        <w:rPr>
          <w:rFonts w:ascii="Times New Roman" w:hAnsi="Times New Roman" w:cs="Times New Roman"/>
          <w:sz w:val="24"/>
          <w:szCs w:val="24"/>
        </w:rPr>
      </w:pPr>
      <w:r>
        <w:rPr>
          <w:rFonts w:ascii="Times New Roman" w:hAnsi="Times New Roman" w:cs="Times New Roman"/>
          <w:sz w:val="24"/>
          <w:szCs w:val="24"/>
        </w:rPr>
        <w:t>О</w:t>
      </w:r>
      <w:r w:rsidRPr="00222E4F">
        <w:rPr>
          <w:rFonts w:ascii="Times New Roman" w:hAnsi="Times New Roman" w:cs="Times New Roman"/>
          <w:sz w:val="24"/>
          <w:szCs w:val="24"/>
        </w:rPr>
        <w:t>ценивать свой вклад в общий результат;</w:t>
      </w:r>
    </w:p>
    <w:p w:rsidR="00222E4F" w:rsidRPr="00222E4F" w:rsidRDefault="00222E4F" w:rsidP="008B6C38">
      <w:pPr>
        <w:pStyle w:val="a3"/>
        <w:numPr>
          <w:ilvl w:val="0"/>
          <w:numId w:val="20"/>
        </w:numPr>
        <w:ind w:left="426"/>
        <w:jc w:val="both"/>
        <w:rPr>
          <w:rFonts w:ascii="Times New Roman" w:hAnsi="Times New Roman" w:cs="Times New Roman"/>
          <w:sz w:val="24"/>
          <w:szCs w:val="24"/>
        </w:rPr>
      </w:pPr>
      <w:r>
        <w:rPr>
          <w:rFonts w:ascii="Times New Roman" w:hAnsi="Times New Roman" w:cs="Times New Roman"/>
          <w:sz w:val="24"/>
          <w:szCs w:val="24"/>
        </w:rPr>
        <w:t>В</w:t>
      </w:r>
      <w:r w:rsidRPr="00222E4F">
        <w:rPr>
          <w:rFonts w:ascii="Times New Roman" w:hAnsi="Times New Roman" w:cs="Times New Roman"/>
          <w:sz w:val="24"/>
          <w:szCs w:val="24"/>
        </w:rPr>
        <w:t>ыполнять совместные задания с опорой на предложенные образцы.</w:t>
      </w:r>
    </w:p>
    <w:p w:rsidR="0012125B" w:rsidRPr="0012125B" w:rsidRDefault="0012125B" w:rsidP="0012125B">
      <w:pPr>
        <w:ind w:firstLine="426"/>
        <w:jc w:val="both"/>
        <w:rPr>
          <w:rFonts w:ascii="Times New Roman" w:hAnsi="Times New Roman" w:cs="Times New Roman"/>
          <w:sz w:val="24"/>
          <w:szCs w:val="24"/>
        </w:rPr>
      </w:pPr>
      <w:r w:rsidRPr="0012125B">
        <w:rPr>
          <w:rFonts w:ascii="Times New Roman" w:hAnsi="Times New Roman" w:cs="Times New Roman"/>
          <w:sz w:val="24"/>
          <w:szCs w:val="24"/>
        </w:rPr>
        <w:t>В области</w:t>
      </w:r>
      <w:r>
        <w:rPr>
          <w:rFonts w:ascii="Times New Roman" w:hAnsi="Times New Roman" w:cs="Times New Roman"/>
          <w:sz w:val="24"/>
          <w:szCs w:val="24"/>
        </w:rPr>
        <w:t xml:space="preserve"> формирования </w:t>
      </w:r>
      <w:r w:rsidRPr="00222E4F">
        <w:rPr>
          <w:rFonts w:ascii="Times New Roman" w:hAnsi="Times New Roman" w:cs="Times New Roman"/>
          <w:sz w:val="24"/>
          <w:szCs w:val="24"/>
          <w:u w:val="single"/>
        </w:rPr>
        <w:t>регулятивных</w:t>
      </w:r>
      <w:r>
        <w:rPr>
          <w:rFonts w:ascii="Times New Roman" w:hAnsi="Times New Roman" w:cs="Times New Roman"/>
          <w:sz w:val="24"/>
          <w:szCs w:val="24"/>
        </w:rPr>
        <w:t xml:space="preserve"> УУД:</w:t>
      </w:r>
    </w:p>
    <w:p w:rsidR="0012125B" w:rsidRPr="0012125B" w:rsidRDefault="0012125B" w:rsidP="008B6C38">
      <w:pPr>
        <w:pStyle w:val="a3"/>
        <w:numPr>
          <w:ilvl w:val="0"/>
          <w:numId w:val="18"/>
        </w:numPr>
        <w:ind w:left="426"/>
        <w:jc w:val="both"/>
        <w:rPr>
          <w:rFonts w:ascii="Times New Roman" w:hAnsi="Times New Roman" w:cs="Times New Roman"/>
          <w:sz w:val="24"/>
          <w:szCs w:val="24"/>
        </w:rPr>
      </w:pPr>
      <w:r w:rsidRPr="0012125B">
        <w:rPr>
          <w:rFonts w:ascii="Times New Roman" w:hAnsi="Times New Roman" w:cs="Times New Roman"/>
          <w:sz w:val="24"/>
          <w:szCs w:val="24"/>
        </w:rPr>
        <w:t>Понимание групповой инструкции к задаче учебно-познавательного характера - целевым результатом является уменьшение количества индивидуальных обращений к ребенку за занятие до трех.</w:t>
      </w:r>
    </w:p>
    <w:p w:rsidR="0012125B" w:rsidRPr="0012125B" w:rsidRDefault="0012125B" w:rsidP="008B6C38">
      <w:pPr>
        <w:pStyle w:val="a3"/>
        <w:numPr>
          <w:ilvl w:val="0"/>
          <w:numId w:val="18"/>
        </w:numPr>
        <w:ind w:left="426"/>
        <w:jc w:val="both"/>
        <w:rPr>
          <w:rFonts w:ascii="Times New Roman" w:hAnsi="Times New Roman" w:cs="Times New Roman"/>
          <w:sz w:val="24"/>
          <w:szCs w:val="24"/>
        </w:rPr>
      </w:pPr>
      <w:r w:rsidRPr="0012125B">
        <w:rPr>
          <w:rFonts w:ascii="Times New Roman" w:hAnsi="Times New Roman" w:cs="Times New Roman"/>
          <w:sz w:val="24"/>
          <w:szCs w:val="24"/>
        </w:rPr>
        <w:t>Удержание правильного способа деятельности на всем протяжении решения задачи- целевым результатом является соблюдение инструкции не менее, чем в 50 % выполняемых заданий.</w:t>
      </w:r>
    </w:p>
    <w:p w:rsidR="0012125B" w:rsidRPr="0012125B" w:rsidRDefault="0012125B" w:rsidP="008B6C38">
      <w:pPr>
        <w:pStyle w:val="a3"/>
        <w:numPr>
          <w:ilvl w:val="0"/>
          <w:numId w:val="18"/>
        </w:numPr>
        <w:ind w:left="426"/>
        <w:jc w:val="both"/>
        <w:rPr>
          <w:rFonts w:ascii="Times New Roman" w:hAnsi="Times New Roman" w:cs="Times New Roman"/>
          <w:sz w:val="24"/>
          <w:szCs w:val="24"/>
        </w:rPr>
      </w:pPr>
      <w:r w:rsidRPr="0012125B">
        <w:rPr>
          <w:rFonts w:ascii="Times New Roman" w:hAnsi="Times New Roman" w:cs="Times New Roman"/>
          <w:sz w:val="24"/>
          <w:szCs w:val="24"/>
        </w:rPr>
        <w:t xml:space="preserve">Способность планировать свои предстоящие действия, </w:t>
      </w:r>
      <w:proofErr w:type="spellStart"/>
      <w:r w:rsidRPr="0012125B">
        <w:rPr>
          <w:rFonts w:ascii="Times New Roman" w:hAnsi="Times New Roman" w:cs="Times New Roman"/>
          <w:sz w:val="24"/>
          <w:szCs w:val="24"/>
        </w:rPr>
        <w:t>оречевлять</w:t>
      </w:r>
      <w:proofErr w:type="spellEnd"/>
      <w:r w:rsidRPr="0012125B">
        <w:rPr>
          <w:rFonts w:ascii="Times New Roman" w:hAnsi="Times New Roman" w:cs="Times New Roman"/>
          <w:sz w:val="24"/>
          <w:szCs w:val="24"/>
        </w:rPr>
        <w:t xml:space="preserve"> план и соотносить действия с планом при выполнении (в пределах конкретного задания) - целевым результатом является способность удержания «</w:t>
      </w:r>
      <w:proofErr w:type="spellStart"/>
      <w:r w:rsidRPr="0012125B">
        <w:rPr>
          <w:rFonts w:ascii="Times New Roman" w:hAnsi="Times New Roman" w:cs="Times New Roman"/>
          <w:sz w:val="24"/>
          <w:szCs w:val="24"/>
        </w:rPr>
        <w:t>двухшагового</w:t>
      </w:r>
      <w:proofErr w:type="spellEnd"/>
      <w:r w:rsidRPr="0012125B">
        <w:rPr>
          <w:rFonts w:ascii="Times New Roman" w:hAnsi="Times New Roman" w:cs="Times New Roman"/>
          <w:sz w:val="24"/>
          <w:szCs w:val="24"/>
        </w:rPr>
        <w:t>» плана.</w:t>
      </w:r>
    </w:p>
    <w:p w:rsidR="0012125B" w:rsidRPr="0012125B" w:rsidRDefault="0012125B" w:rsidP="008B6C38">
      <w:pPr>
        <w:pStyle w:val="a3"/>
        <w:numPr>
          <w:ilvl w:val="0"/>
          <w:numId w:val="18"/>
        </w:numPr>
        <w:ind w:left="426"/>
        <w:jc w:val="both"/>
        <w:rPr>
          <w:rFonts w:ascii="Times New Roman" w:hAnsi="Times New Roman" w:cs="Times New Roman"/>
          <w:sz w:val="24"/>
          <w:szCs w:val="24"/>
        </w:rPr>
      </w:pPr>
      <w:r w:rsidRPr="0012125B">
        <w:rPr>
          <w:rFonts w:ascii="Times New Roman" w:hAnsi="Times New Roman" w:cs="Times New Roman"/>
          <w:sz w:val="24"/>
          <w:szCs w:val="24"/>
        </w:rPr>
        <w:t>Способность находить ошибки по указанию на их наличие - целевым результатом является 75 % нахождение ошибок.</w:t>
      </w:r>
    </w:p>
    <w:p w:rsidR="0012125B" w:rsidRPr="0012125B" w:rsidRDefault="0012125B" w:rsidP="008B6C38">
      <w:pPr>
        <w:pStyle w:val="a3"/>
        <w:numPr>
          <w:ilvl w:val="0"/>
          <w:numId w:val="18"/>
        </w:numPr>
        <w:ind w:left="426"/>
        <w:jc w:val="both"/>
        <w:rPr>
          <w:rFonts w:ascii="Times New Roman" w:hAnsi="Times New Roman" w:cs="Times New Roman"/>
          <w:sz w:val="24"/>
          <w:szCs w:val="24"/>
        </w:rPr>
      </w:pPr>
      <w:r w:rsidRPr="0012125B">
        <w:rPr>
          <w:rFonts w:ascii="Times New Roman" w:hAnsi="Times New Roman" w:cs="Times New Roman"/>
          <w:sz w:val="24"/>
          <w:szCs w:val="24"/>
        </w:rPr>
        <w:t>Овладение умением адекватно воспринимать указания одноклассника на ошибки - целевым результатом является стремление найти у себя ошибку.</w:t>
      </w:r>
    </w:p>
    <w:p w:rsidR="0012125B" w:rsidRPr="0012125B" w:rsidRDefault="0012125B" w:rsidP="0012125B">
      <w:pPr>
        <w:ind w:firstLine="426"/>
        <w:jc w:val="both"/>
        <w:rPr>
          <w:rFonts w:ascii="Times New Roman" w:hAnsi="Times New Roman" w:cs="Times New Roman"/>
          <w:sz w:val="24"/>
          <w:szCs w:val="24"/>
        </w:rPr>
      </w:pPr>
      <w:r w:rsidRPr="0012125B">
        <w:rPr>
          <w:rFonts w:ascii="Times New Roman" w:hAnsi="Times New Roman" w:cs="Times New Roman"/>
          <w:sz w:val="24"/>
          <w:szCs w:val="24"/>
        </w:rPr>
        <w:t xml:space="preserve">Итогом занятий с учителем-дефектологом становятся </w:t>
      </w:r>
      <w:r w:rsidRPr="0012125B">
        <w:rPr>
          <w:rFonts w:ascii="Times New Roman" w:hAnsi="Times New Roman" w:cs="Times New Roman"/>
          <w:b/>
          <w:sz w:val="24"/>
          <w:szCs w:val="24"/>
        </w:rPr>
        <w:t>и предметные результаты</w:t>
      </w:r>
      <w:r w:rsidRPr="0012125B">
        <w:rPr>
          <w:rFonts w:ascii="Times New Roman" w:hAnsi="Times New Roman" w:cs="Times New Roman"/>
          <w:sz w:val="24"/>
          <w:szCs w:val="24"/>
        </w:rPr>
        <w:t>, которые соотносятся с обозначенными в качестве целевых ориентиров в ПРП по предметам «Математика и «Окружающий мир».</w:t>
      </w:r>
    </w:p>
    <w:p w:rsidR="00D72EEA" w:rsidRDefault="00D72EEA" w:rsidP="00222E4F">
      <w:pPr>
        <w:spacing w:after="0"/>
        <w:ind w:firstLine="426"/>
        <w:jc w:val="both"/>
        <w:rPr>
          <w:rFonts w:ascii="Times New Roman" w:hAnsi="Times New Roman" w:cs="Times New Roman"/>
          <w:sz w:val="24"/>
          <w:szCs w:val="24"/>
        </w:rPr>
      </w:pPr>
      <w:r w:rsidRPr="00D72EEA">
        <w:rPr>
          <w:rFonts w:ascii="Times New Roman" w:hAnsi="Times New Roman" w:cs="Times New Roman"/>
          <w:sz w:val="24"/>
          <w:szCs w:val="24"/>
        </w:rPr>
        <w:t xml:space="preserve">Система оценки достижения планируемых результатов. </w:t>
      </w:r>
    </w:p>
    <w:p w:rsidR="00D72EEA" w:rsidRPr="00D72EEA" w:rsidRDefault="00D72EEA" w:rsidP="00296878">
      <w:pPr>
        <w:spacing w:after="0"/>
        <w:ind w:firstLine="426"/>
        <w:jc w:val="both"/>
        <w:rPr>
          <w:rFonts w:ascii="Times New Roman" w:hAnsi="Times New Roman" w:cs="Times New Roman"/>
          <w:sz w:val="24"/>
          <w:szCs w:val="24"/>
        </w:rPr>
      </w:pPr>
      <w:r w:rsidRPr="00D72EEA">
        <w:rPr>
          <w:rFonts w:ascii="Times New Roman" w:hAnsi="Times New Roman" w:cs="Times New Roman"/>
          <w:sz w:val="24"/>
          <w:szCs w:val="24"/>
        </w:rPr>
        <w:t>Во время прохождения программы предусмотрены:</w:t>
      </w:r>
    </w:p>
    <w:p w:rsidR="00D72EEA" w:rsidRPr="00222E4F" w:rsidRDefault="00D72EEA" w:rsidP="008B6C38">
      <w:pPr>
        <w:pStyle w:val="a3"/>
        <w:numPr>
          <w:ilvl w:val="0"/>
          <w:numId w:val="21"/>
        </w:numPr>
        <w:spacing w:after="0"/>
        <w:ind w:left="426"/>
        <w:jc w:val="both"/>
        <w:rPr>
          <w:rFonts w:ascii="Times New Roman" w:hAnsi="Times New Roman" w:cs="Times New Roman"/>
          <w:sz w:val="24"/>
          <w:szCs w:val="24"/>
        </w:rPr>
      </w:pPr>
      <w:r w:rsidRPr="00222E4F">
        <w:rPr>
          <w:rFonts w:ascii="Times New Roman" w:hAnsi="Times New Roman" w:cs="Times New Roman"/>
          <w:sz w:val="24"/>
          <w:szCs w:val="24"/>
        </w:rPr>
        <w:t>входящая (первичная) диагностика (1-15 сентября);</w:t>
      </w:r>
    </w:p>
    <w:p w:rsidR="00D72EEA" w:rsidRPr="00222E4F" w:rsidRDefault="00296878" w:rsidP="008B6C38">
      <w:pPr>
        <w:pStyle w:val="a3"/>
        <w:numPr>
          <w:ilvl w:val="0"/>
          <w:numId w:val="21"/>
        </w:numPr>
        <w:spacing w:after="0"/>
        <w:ind w:left="426"/>
        <w:jc w:val="both"/>
        <w:rPr>
          <w:rFonts w:ascii="Times New Roman" w:hAnsi="Times New Roman" w:cs="Times New Roman"/>
          <w:sz w:val="24"/>
          <w:szCs w:val="24"/>
        </w:rPr>
      </w:pPr>
      <w:r w:rsidRPr="00222E4F">
        <w:rPr>
          <w:rFonts w:ascii="Times New Roman" w:hAnsi="Times New Roman" w:cs="Times New Roman"/>
          <w:sz w:val="24"/>
          <w:szCs w:val="24"/>
        </w:rPr>
        <w:t>промежуточный</w:t>
      </w:r>
      <w:r w:rsidR="00D72EEA" w:rsidRPr="00222E4F">
        <w:rPr>
          <w:rFonts w:ascii="Times New Roman" w:hAnsi="Times New Roman" w:cs="Times New Roman"/>
          <w:sz w:val="24"/>
          <w:szCs w:val="24"/>
        </w:rPr>
        <w:t xml:space="preserve"> мониторинг;</w:t>
      </w:r>
    </w:p>
    <w:p w:rsidR="00165FB8" w:rsidRDefault="00D72EEA" w:rsidP="008B6C38">
      <w:pPr>
        <w:pStyle w:val="a3"/>
        <w:numPr>
          <w:ilvl w:val="0"/>
          <w:numId w:val="21"/>
        </w:numPr>
        <w:spacing w:after="0"/>
        <w:ind w:left="426"/>
        <w:jc w:val="both"/>
        <w:rPr>
          <w:rFonts w:ascii="Times New Roman" w:hAnsi="Times New Roman" w:cs="Times New Roman"/>
          <w:sz w:val="24"/>
          <w:szCs w:val="24"/>
        </w:rPr>
      </w:pPr>
      <w:r w:rsidRPr="00222E4F">
        <w:rPr>
          <w:rFonts w:ascii="Times New Roman" w:hAnsi="Times New Roman" w:cs="Times New Roman"/>
          <w:sz w:val="24"/>
          <w:szCs w:val="24"/>
        </w:rPr>
        <w:t xml:space="preserve">итоговая диагностика (15 – 25 мая). </w:t>
      </w:r>
    </w:p>
    <w:p w:rsidR="00D72EEA" w:rsidRPr="00165FB8" w:rsidRDefault="00D72EEA" w:rsidP="00165FB8">
      <w:pPr>
        <w:spacing w:after="0"/>
        <w:ind w:left="66" w:firstLine="360"/>
        <w:jc w:val="both"/>
        <w:rPr>
          <w:rFonts w:ascii="Times New Roman" w:hAnsi="Times New Roman" w:cs="Times New Roman"/>
          <w:sz w:val="24"/>
          <w:szCs w:val="24"/>
        </w:rPr>
      </w:pPr>
      <w:r w:rsidRPr="00165FB8">
        <w:rPr>
          <w:rFonts w:ascii="Times New Roman" w:hAnsi="Times New Roman" w:cs="Times New Roman"/>
          <w:sz w:val="24"/>
          <w:szCs w:val="24"/>
        </w:rPr>
        <w:t>Входящая и итоговая диагностика осуществляется на занятиях по протоколу дефектологического обследования, на основе которого заполняется дефектологическое представление.</w:t>
      </w:r>
    </w:p>
    <w:p w:rsidR="00E153BE" w:rsidRDefault="00E153BE" w:rsidP="00E153BE">
      <w:pPr>
        <w:spacing w:after="0"/>
        <w:jc w:val="both"/>
        <w:rPr>
          <w:rFonts w:ascii="Times New Roman" w:hAnsi="Times New Roman" w:cs="Times New Roman"/>
          <w:sz w:val="24"/>
          <w:szCs w:val="24"/>
        </w:rPr>
      </w:pPr>
    </w:p>
    <w:p w:rsidR="00C8464D" w:rsidRDefault="00C8464D" w:rsidP="00E153BE">
      <w:pPr>
        <w:spacing w:after="0"/>
        <w:jc w:val="both"/>
        <w:rPr>
          <w:rFonts w:ascii="Times New Roman" w:hAnsi="Times New Roman" w:cs="Times New Roman"/>
          <w:sz w:val="24"/>
          <w:szCs w:val="24"/>
        </w:rPr>
      </w:pPr>
    </w:p>
    <w:p w:rsidR="00E153BE" w:rsidRDefault="00E153BE" w:rsidP="003C13FE">
      <w:pPr>
        <w:spacing w:after="0"/>
        <w:ind w:left="426"/>
        <w:jc w:val="both"/>
        <w:rPr>
          <w:rFonts w:ascii="Times New Roman" w:hAnsi="Times New Roman" w:cs="Times New Roman"/>
          <w:b/>
          <w:sz w:val="24"/>
          <w:szCs w:val="24"/>
        </w:rPr>
      </w:pPr>
      <w:r w:rsidRPr="00E153BE">
        <w:rPr>
          <w:rFonts w:ascii="Times New Roman" w:hAnsi="Times New Roman" w:cs="Times New Roman"/>
          <w:b/>
          <w:sz w:val="24"/>
          <w:szCs w:val="24"/>
        </w:rPr>
        <w:t>6. С</w:t>
      </w:r>
      <w:r w:rsidR="003C13FE">
        <w:rPr>
          <w:rFonts w:ascii="Times New Roman" w:hAnsi="Times New Roman" w:cs="Times New Roman"/>
          <w:b/>
          <w:sz w:val="24"/>
          <w:szCs w:val="24"/>
        </w:rPr>
        <w:t>одержание коррекционного курса:</w:t>
      </w:r>
    </w:p>
    <w:p w:rsidR="003C13FE" w:rsidRPr="003C13FE" w:rsidRDefault="003C13FE" w:rsidP="003C13FE">
      <w:pPr>
        <w:spacing w:after="0"/>
        <w:ind w:left="426"/>
        <w:jc w:val="both"/>
        <w:rPr>
          <w:rFonts w:ascii="Times New Roman" w:hAnsi="Times New Roman" w:cs="Times New Roman"/>
          <w:b/>
          <w:sz w:val="24"/>
          <w:szCs w:val="24"/>
        </w:rPr>
      </w:pPr>
    </w:p>
    <w:p w:rsidR="00222E4F" w:rsidRPr="00222E4F" w:rsidRDefault="00222E4F" w:rsidP="00222E4F">
      <w:pPr>
        <w:ind w:firstLine="426"/>
        <w:jc w:val="both"/>
        <w:rPr>
          <w:rFonts w:ascii="Times New Roman" w:hAnsi="Times New Roman" w:cs="Times New Roman"/>
          <w:sz w:val="24"/>
          <w:szCs w:val="24"/>
        </w:rPr>
      </w:pPr>
      <w:r w:rsidRPr="00222E4F">
        <w:rPr>
          <w:rFonts w:ascii="Times New Roman" w:hAnsi="Times New Roman" w:cs="Times New Roman"/>
          <w:sz w:val="24"/>
          <w:szCs w:val="24"/>
        </w:rPr>
        <w:t>Содержание курса «</w:t>
      </w:r>
      <w:proofErr w:type="spellStart"/>
      <w:r w:rsidRPr="00222E4F">
        <w:rPr>
          <w:rFonts w:ascii="Times New Roman" w:hAnsi="Times New Roman" w:cs="Times New Roman"/>
          <w:sz w:val="24"/>
          <w:szCs w:val="24"/>
        </w:rPr>
        <w:t>Психокоррекционные</w:t>
      </w:r>
      <w:proofErr w:type="spellEnd"/>
      <w:r w:rsidRPr="00222E4F">
        <w:rPr>
          <w:rFonts w:ascii="Times New Roman" w:hAnsi="Times New Roman" w:cs="Times New Roman"/>
          <w:sz w:val="24"/>
          <w:szCs w:val="24"/>
        </w:rPr>
        <w:t xml:space="preserve"> занятия» зависит от особых образовательных</w:t>
      </w:r>
      <w:r>
        <w:rPr>
          <w:rFonts w:ascii="Times New Roman" w:hAnsi="Times New Roman" w:cs="Times New Roman"/>
          <w:sz w:val="24"/>
          <w:szCs w:val="24"/>
        </w:rPr>
        <w:t xml:space="preserve"> </w:t>
      </w:r>
      <w:proofErr w:type="gramStart"/>
      <w:r>
        <w:rPr>
          <w:rFonts w:ascii="Times New Roman" w:hAnsi="Times New Roman" w:cs="Times New Roman"/>
          <w:sz w:val="24"/>
          <w:szCs w:val="24"/>
        </w:rPr>
        <w:t>потребностей</w:t>
      </w:r>
      <w:proofErr w:type="gramEnd"/>
      <w:r>
        <w:rPr>
          <w:rFonts w:ascii="Times New Roman" w:hAnsi="Times New Roman" w:cs="Times New Roman"/>
          <w:sz w:val="24"/>
          <w:szCs w:val="24"/>
        </w:rPr>
        <w:t xml:space="preserve"> обучающихся с ЗПР</w:t>
      </w:r>
      <w:r w:rsidRPr="00222E4F">
        <w:rPr>
          <w:rFonts w:ascii="Times New Roman" w:hAnsi="Times New Roman" w:cs="Times New Roman"/>
          <w:sz w:val="24"/>
          <w:szCs w:val="24"/>
        </w:rPr>
        <w:t xml:space="preserve">. </w:t>
      </w:r>
      <w:r>
        <w:rPr>
          <w:rFonts w:ascii="Times New Roman" w:hAnsi="Times New Roman" w:cs="Times New Roman"/>
          <w:sz w:val="24"/>
          <w:szCs w:val="24"/>
        </w:rPr>
        <w:t>С</w:t>
      </w:r>
      <w:r w:rsidRPr="00222E4F">
        <w:rPr>
          <w:rFonts w:ascii="Times New Roman" w:hAnsi="Times New Roman" w:cs="Times New Roman"/>
          <w:sz w:val="24"/>
          <w:szCs w:val="24"/>
        </w:rPr>
        <w:t xml:space="preserve">уществуют проблемы, общие для всех обучающихся с ЗПР, работа над которыми была начата в 1 классе. </w:t>
      </w:r>
      <w:r w:rsidR="00165FB8">
        <w:rPr>
          <w:rFonts w:ascii="Times New Roman" w:hAnsi="Times New Roman" w:cs="Times New Roman"/>
          <w:sz w:val="24"/>
          <w:szCs w:val="24"/>
        </w:rPr>
        <w:t>П</w:t>
      </w:r>
      <w:r w:rsidRPr="00222E4F">
        <w:rPr>
          <w:rFonts w:ascii="Times New Roman" w:hAnsi="Times New Roman" w:cs="Times New Roman"/>
          <w:sz w:val="24"/>
          <w:szCs w:val="24"/>
        </w:rPr>
        <w:t xml:space="preserve">рограмма носит вариативный характер. Она строится по модульному принципу, позволяющему </w:t>
      </w:r>
      <w:r>
        <w:rPr>
          <w:rFonts w:ascii="Times New Roman" w:hAnsi="Times New Roman" w:cs="Times New Roman"/>
          <w:sz w:val="24"/>
          <w:szCs w:val="24"/>
        </w:rPr>
        <w:t>педагогу</w:t>
      </w:r>
      <w:r w:rsidRPr="00222E4F">
        <w:rPr>
          <w:rFonts w:ascii="Times New Roman" w:hAnsi="Times New Roman" w:cs="Times New Roman"/>
          <w:sz w:val="24"/>
          <w:szCs w:val="24"/>
        </w:rPr>
        <w:t xml:space="preserve"> на основе стартовой диагностики и педагогических жалоб конструировать реальную программу </w:t>
      </w:r>
      <w:proofErr w:type="spellStart"/>
      <w:r w:rsidRPr="00222E4F">
        <w:rPr>
          <w:rFonts w:ascii="Times New Roman" w:hAnsi="Times New Roman" w:cs="Times New Roman"/>
          <w:sz w:val="24"/>
          <w:szCs w:val="24"/>
        </w:rPr>
        <w:t>психокоррекционных</w:t>
      </w:r>
      <w:proofErr w:type="spellEnd"/>
      <w:r w:rsidRPr="00222E4F">
        <w:rPr>
          <w:rFonts w:ascii="Times New Roman" w:hAnsi="Times New Roman" w:cs="Times New Roman"/>
          <w:sz w:val="24"/>
          <w:szCs w:val="24"/>
        </w:rPr>
        <w:t xml:space="preserve"> занятий, исходя из достигнутого уровня и потенциальных возможностей обучающихся. </w:t>
      </w:r>
    </w:p>
    <w:p w:rsidR="00222E4F" w:rsidRPr="00222E4F" w:rsidRDefault="00222E4F" w:rsidP="00222E4F">
      <w:pPr>
        <w:ind w:firstLine="426"/>
        <w:jc w:val="both"/>
        <w:rPr>
          <w:rFonts w:ascii="Times New Roman" w:hAnsi="Times New Roman" w:cs="Times New Roman"/>
          <w:sz w:val="24"/>
          <w:szCs w:val="24"/>
        </w:rPr>
      </w:pPr>
      <w:r w:rsidRPr="00222E4F">
        <w:rPr>
          <w:rFonts w:ascii="Times New Roman" w:hAnsi="Times New Roman" w:cs="Times New Roman"/>
          <w:sz w:val="24"/>
          <w:szCs w:val="24"/>
        </w:rPr>
        <w:lastRenderedPageBreak/>
        <w:t>Важнейшими следует полагать модули, направленные на совершенствование учебно-познавательной деятельности, произвольной регуляции поведения, коммуникативных навыков, а также повышение степени эмоционального благополучия ребенка. Эти занятия составляют базовую часть курса. Вариативную часть составляют программы, направленные на формирование видов деятельности, имеющих важное значение для общей учебной успешности, какой является, например, конструирование, развитие пространственно-временных представлений. Х</w:t>
      </w:r>
      <w:r w:rsidR="00802EF8">
        <w:rPr>
          <w:rFonts w:ascii="Times New Roman" w:hAnsi="Times New Roman" w:cs="Times New Roman"/>
          <w:sz w:val="24"/>
          <w:szCs w:val="24"/>
        </w:rPr>
        <w:t xml:space="preserve">отя подобные занятия </w:t>
      </w:r>
      <w:proofErr w:type="gramStart"/>
      <w:r w:rsidR="00802EF8">
        <w:rPr>
          <w:rFonts w:ascii="Times New Roman" w:hAnsi="Times New Roman" w:cs="Times New Roman"/>
          <w:sz w:val="24"/>
          <w:szCs w:val="24"/>
        </w:rPr>
        <w:t>проводятся</w:t>
      </w:r>
      <w:proofErr w:type="gramEnd"/>
      <w:r w:rsidRPr="00222E4F">
        <w:rPr>
          <w:rFonts w:ascii="Times New Roman" w:hAnsi="Times New Roman" w:cs="Times New Roman"/>
          <w:sz w:val="24"/>
          <w:szCs w:val="24"/>
        </w:rPr>
        <w:t xml:space="preserve"> начиная с 1 класса, они представляют для обучающихся с ЗПР существенную сложность, поэтому актуализация выработанных ранее знаний и умений представляется абсолютно необходимой. </w:t>
      </w:r>
    </w:p>
    <w:p w:rsidR="00222E4F" w:rsidRPr="00222E4F" w:rsidRDefault="00802EF8" w:rsidP="00222E4F">
      <w:pPr>
        <w:ind w:firstLine="426"/>
        <w:jc w:val="both"/>
        <w:rPr>
          <w:rFonts w:ascii="Times New Roman" w:hAnsi="Times New Roman" w:cs="Times New Roman"/>
          <w:sz w:val="24"/>
          <w:szCs w:val="24"/>
        </w:rPr>
      </w:pPr>
      <w:r>
        <w:rPr>
          <w:rFonts w:ascii="Times New Roman" w:hAnsi="Times New Roman" w:cs="Times New Roman"/>
          <w:sz w:val="24"/>
          <w:szCs w:val="24"/>
        </w:rPr>
        <w:t>З</w:t>
      </w:r>
      <w:r w:rsidR="00222E4F" w:rsidRPr="00222E4F">
        <w:rPr>
          <w:rFonts w:ascii="Times New Roman" w:hAnsi="Times New Roman" w:cs="Times New Roman"/>
          <w:sz w:val="24"/>
          <w:szCs w:val="24"/>
        </w:rPr>
        <w:t xml:space="preserve">адача педагога-дефектолога – помочь в овладении программным материалом по математике и, во вторую очередь, способствовать преодолению узости кругозора, бедности и недостаточной </w:t>
      </w:r>
      <w:proofErr w:type="spellStart"/>
      <w:r w:rsidR="00222E4F" w:rsidRPr="00222E4F">
        <w:rPr>
          <w:rFonts w:ascii="Times New Roman" w:hAnsi="Times New Roman" w:cs="Times New Roman"/>
          <w:sz w:val="24"/>
          <w:szCs w:val="24"/>
        </w:rPr>
        <w:t>дифференцированности</w:t>
      </w:r>
      <w:proofErr w:type="spellEnd"/>
      <w:r w:rsidR="00222E4F" w:rsidRPr="00222E4F">
        <w:rPr>
          <w:rFonts w:ascii="Times New Roman" w:hAnsi="Times New Roman" w:cs="Times New Roman"/>
          <w:sz w:val="24"/>
          <w:szCs w:val="24"/>
        </w:rPr>
        <w:t xml:space="preserve"> представлений об окружающем мире. Последнее может оказаться особенно актуальным в случае неблагоприятной социальной ситуации развития, препятствующей накоплению необходимых знаний естественным путём. В этом случае может выявляться отсутствие самых элементарных математических навыков. Соответственно, содержание коррекционной работы будет основываться на восполнении наиболее ранних пробелов. Может оказаться, что базовые математические навыки сформированы, но недостаточно автоматизированы. Тогда работа будет состоять из других приемов и упражнений. Именно поэтому содержание модуля расширено до максимально необходимого для последующего усвоения программного материала.</w:t>
      </w:r>
    </w:p>
    <w:p w:rsidR="00B4157B" w:rsidRDefault="00222E4F" w:rsidP="00222E4F">
      <w:pPr>
        <w:ind w:firstLine="426"/>
        <w:jc w:val="both"/>
        <w:rPr>
          <w:rFonts w:ascii="Times New Roman" w:hAnsi="Times New Roman" w:cs="Times New Roman"/>
          <w:sz w:val="24"/>
          <w:szCs w:val="24"/>
        </w:rPr>
      </w:pPr>
      <w:r w:rsidRPr="00222E4F">
        <w:rPr>
          <w:rFonts w:ascii="Times New Roman" w:hAnsi="Times New Roman" w:cs="Times New Roman"/>
          <w:sz w:val="24"/>
          <w:szCs w:val="24"/>
        </w:rPr>
        <w:t>Значимой составляющей в коррекционной работе учителя-дефектолога является развитие мыслительной деятельности, формирование приемов умственных действий, обеспечивающих основные мыслительные операции (анализ и синтез, сравнение, обобщение, классификация). В рамках данной программы он реализуется в Модуле по развитию познавательной деятельности.</w:t>
      </w:r>
      <w:r w:rsidR="00B4157B">
        <w:rPr>
          <w:rFonts w:ascii="Times New Roman" w:hAnsi="Times New Roman" w:cs="Times New Roman"/>
          <w:sz w:val="24"/>
          <w:szCs w:val="24"/>
        </w:rPr>
        <w:t xml:space="preserve"> </w:t>
      </w:r>
    </w:p>
    <w:p w:rsidR="006911C4" w:rsidRDefault="006911C4" w:rsidP="00B4157B">
      <w:pPr>
        <w:spacing w:after="0"/>
        <w:jc w:val="both"/>
        <w:rPr>
          <w:rFonts w:ascii="Times New Roman" w:hAnsi="Times New Roman" w:cs="Times New Roman"/>
          <w:sz w:val="24"/>
          <w:szCs w:val="24"/>
        </w:rPr>
      </w:pPr>
    </w:p>
    <w:p w:rsidR="006911C4" w:rsidRPr="00B4157B" w:rsidRDefault="006911C4" w:rsidP="006911C4">
      <w:pPr>
        <w:spacing w:after="0"/>
        <w:jc w:val="both"/>
        <w:rPr>
          <w:rFonts w:ascii="Times New Roman" w:hAnsi="Times New Roman" w:cs="Times New Roman"/>
          <w:sz w:val="24"/>
          <w:szCs w:val="24"/>
        </w:rPr>
        <w:sectPr w:rsidR="006911C4" w:rsidRPr="00B4157B" w:rsidSect="007E7042">
          <w:headerReference w:type="even" r:id="rId9"/>
          <w:headerReference w:type="default" r:id="rId10"/>
          <w:footerReference w:type="even" r:id="rId11"/>
          <w:footerReference w:type="default" r:id="rId12"/>
          <w:headerReference w:type="first" r:id="rId13"/>
          <w:footerReference w:type="first" r:id="rId14"/>
          <w:pgSz w:w="11906" w:h="16838"/>
          <w:pgMar w:top="851" w:right="851" w:bottom="567" w:left="1134" w:header="709" w:footer="340" w:gutter="0"/>
          <w:cols w:space="708"/>
          <w:docGrid w:linePitch="360"/>
        </w:sectPr>
      </w:pPr>
    </w:p>
    <w:p w:rsidR="008D6C3E" w:rsidRPr="00156C70" w:rsidRDefault="00156C70" w:rsidP="008D6C3E">
      <w:pPr>
        <w:jc w:val="right"/>
        <w:rPr>
          <w:rFonts w:ascii="Times New Roman" w:hAnsi="Times New Roman" w:cs="Times New Roman"/>
          <w:i/>
          <w:sz w:val="24"/>
          <w:szCs w:val="24"/>
        </w:rPr>
      </w:pPr>
      <w:r w:rsidRPr="00156C70">
        <w:rPr>
          <w:rFonts w:ascii="Times New Roman" w:hAnsi="Times New Roman" w:cs="Times New Roman"/>
          <w:i/>
          <w:sz w:val="24"/>
          <w:szCs w:val="24"/>
        </w:rPr>
        <w:lastRenderedPageBreak/>
        <w:t>Приложение 1</w:t>
      </w:r>
    </w:p>
    <w:p w:rsidR="00D92315" w:rsidRPr="00D92315" w:rsidRDefault="008D6C3E" w:rsidP="00D92315">
      <w:pPr>
        <w:keepNext/>
        <w:spacing w:after="0" w:line="240" w:lineRule="auto"/>
        <w:jc w:val="center"/>
        <w:outlineLvl w:val="1"/>
        <w:rPr>
          <w:rFonts w:ascii="Times New Roman" w:eastAsia="Times New Roman" w:hAnsi="Times New Roman" w:cs="Times New Roman"/>
          <w:b/>
          <w:sz w:val="24"/>
          <w:szCs w:val="24"/>
        </w:rPr>
      </w:pPr>
      <w:r w:rsidRPr="008D6C3E">
        <w:rPr>
          <w:rFonts w:ascii="Times New Roman" w:eastAsia="Times New Roman" w:hAnsi="Times New Roman" w:cs="Times New Roman"/>
          <w:b/>
          <w:sz w:val="24"/>
          <w:szCs w:val="24"/>
        </w:rPr>
        <w:t>Планирование основных</w:t>
      </w:r>
      <w:r w:rsidR="00D92315">
        <w:rPr>
          <w:rFonts w:ascii="Times New Roman" w:eastAsia="Times New Roman" w:hAnsi="Times New Roman" w:cs="Times New Roman"/>
          <w:b/>
          <w:sz w:val="24"/>
          <w:szCs w:val="24"/>
        </w:rPr>
        <w:t xml:space="preserve"> тем (разделов, блоков, модулей)</w:t>
      </w:r>
    </w:p>
    <w:tbl>
      <w:tblPr>
        <w:tblpPr w:leftFromText="180" w:rightFromText="180" w:vertAnchor="text" w:horzAnchor="margin" w:tblpX="368" w:tblpY="284"/>
        <w:tblW w:w="14905"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87"/>
        <w:gridCol w:w="6076"/>
        <w:gridCol w:w="6208"/>
        <w:gridCol w:w="2034"/>
      </w:tblGrid>
      <w:tr w:rsidR="00D92315" w:rsidRPr="00D92315" w:rsidTr="00D92315">
        <w:trPr>
          <w:tblCellSpacing w:w="20" w:type="dxa"/>
        </w:trPr>
        <w:tc>
          <w:tcPr>
            <w:tcW w:w="527" w:type="dxa"/>
            <w:shd w:val="clear" w:color="auto" w:fill="D9D9D9"/>
          </w:tcPr>
          <w:p w:rsidR="00D92315" w:rsidRPr="00D92315" w:rsidRDefault="00D92315" w:rsidP="00D92315">
            <w:pPr>
              <w:spacing w:after="0" w:line="240" w:lineRule="auto"/>
              <w:jc w:val="center"/>
              <w:rPr>
                <w:rFonts w:ascii="Times New Roman" w:eastAsia="Times New Roman" w:hAnsi="Times New Roman" w:cs="Times New Roman"/>
                <w:b/>
                <w:sz w:val="24"/>
                <w:szCs w:val="24"/>
              </w:rPr>
            </w:pPr>
            <w:r w:rsidRPr="00D92315">
              <w:rPr>
                <w:rFonts w:ascii="Times New Roman" w:eastAsia="Times New Roman" w:hAnsi="Times New Roman" w:cs="Times New Roman"/>
                <w:b/>
                <w:sz w:val="24"/>
                <w:szCs w:val="24"/>
              </w:rPr>
              <w:t>№</w:t>
            </w:r>
          </w:p>
        </w:tc>
        <w:tc>
          <w:tcPr>
            <w:tcW w:w="6036" w:type="dxa"/>
            <w:tcBorders>
              <w:right w:val="outset" w:sz="6" w:space="0" w:color="auto"/>
            </w:tcBorders>
            <w:shd w:val="clear" w:color="auto" w:fill="D9D9D9"/>
          </w:tcPr>
          <w:p w:rsidR="00D92315" w:rsidRPr="00D92315" w:rsidRDefault="00D92315" w:rsidP="00D92315">
            <w:pPr>
              <w:spacing w:after="0" w:line="240" w:lineRule="auto"/>
              <w:jc w:val="center"/>
              <w:rPr>
                <w:rFonts w:ascii="Times New Roman" w:eastAsia="Times New Roman" w:hAnsi="Times New Roman" w:cs="Times New Roman"/>
                <w:b/>
                <w:sz w:val="24"/>
                <w:szCs w:val="24"/>
              </w:rPr>
            </w:pPr>
            <w:r w:rsidRPr="00D92315">
              <w:rPr>
                <w:rFonts w:ascii="Times New Roman" w:eastAsia="Times New Roman" w:hAnsi="Times New Roman" w:cs="Times New Roman"/>
                <w:b/>
                <w:sz w:val="24"/>
                <w:szCs w:val="24"/>
              </w:rPr>
              <w:t>Разделы</w:t>
            </w:r>
          </w:p>
        </w:tc>
        <w:tc>
          <w:tcPr>
            <w:tcW w:w="6168" w:type="dxa"/>
            <w:tcBorders>
              <w:left w:val="outset" w:sz="6" w:space="0" w:color="auto"/>
            </w:tcBorders>
            <w:shd w:val="clear" w:color="auto" w:fill="D9D9D9"/>
          </w:tcPr>
          <w:p w:rsidR="00D92315" w:rsidRPr="00D92315" w:rsidRDefault="00D92315" w:rsidP="00D92315">
            <w:pPr>
              <w:spacing w:after="0" w:line="240" w:lineRule="auto"/>
              <w:jc w:val="center"/>
              <w:rPr>
                <w:rFonts w:ascii="Times New Roman" w:eastAsia="Times New Roman" w:hAnsi="Times New Roman" w:cs="Times New Roman"/>
                <w:b/>
                <w:sz w:val="24"/>
                <w:szCs w:val="24"/>
              </w:rPr>
            </w:pPr>
            <w:r w:rsidRPr="00D92315">
              <w:rPr>
                <w:rFonts w:ascii="Times New Roman" w:eastAsia="Times New Roman" w:hAnsi="Times New Roman" w:cs="Times New Roman"/>
                <w:b/>
                <w:sz w:val="24"/>
                <w:szCs w:val="24"/>
              </w:rPr>
              <w:t>Основные виды учебной деятельности обучающихся</w:t>
            </w:r>
          </w:p>
        </w:tc>
        <w:tc>
          <w:tcPr>
            <w:tcW w:w="1974" w:type="dxa"/>
            <w:shd w:val="clear" w:color="auto" w:fill="D9D9D9"/>
          </w:tcPr>
          <w:p w:rsidR="00D92315" w:rsidRPr="00D92315" w:rsidRDefault="00D92315" w:rsidP="00D92315">
            <w:pPr>
              <w:spacing w:after="0" w:line="240" w:lineRule="auto"/>
              <w:jc w:val="center"/>
              <w:rPr>
                <w:rFonts w:ascii="Times New Roman" w:eastAsia="Times New Roman" w:hAnsi="Times New Roman" w:cs="Times New Roman"/>
                <w:b/>
                <w:sz w:val="24"/>
                <w:szCs w:val="24"/>
              </w:rPr>
            </w:pPr>
            <w:r w:rsidRPr="00D92315">
              <w:rPr>
                <w:rFonts w:ascii="Times New Roman" w:eastAsia="Times New Roman" w:hAnsi="Times New Roman" w:cs="Times New Roman"/>
                <w:b/>
                <w:sz w:val="24"/>
                <w:szCs w:val="24"/>
              </w:rPr>
              <w:t>Количество часов</w:t>
            </w:r>
          </w:p>
        </w:tc>
      </w:tr>
      <w:tr w:rsidR="00D92315" w:rsidRPr="00D92315" w:rsidTr="00D92315">
        <w:trPr>
          <w:tblCellSpacing w:w="20" w:type="dxa"/>
        </w:trPr>
        <w:tc>
          <w:tcPr>
            <w:tcW w:w="527" w:type="dxa"/>
            <w:shd w:val="clear" w:color="auto" w:fill="auto"/>
          </w:tcPr>
          <w:p w:rsidR="00D92315" w:rsidRPr="00D92315" w:rsidRDefault="00D92315" w:rsidP="00D92315">
            <w:pPr>
              <w:spacing w:after="0" w:line="240" w:lineRule="auto"/>
              <w:jc w:val="center"/>
              <w:rPr>
                <w:rFonts w:ascii="Times New Roman" w:eastAsia="Times New Roman" w:hAnsi="Times New Roman" w:cs="Times New Roman"/>
                <w:sz w:val="24"/>
                <w:szCs w:val="24"/>
              </w:rPr>
            </w:pPr>
            <w:r w:rsidRPr="00D92315">
              <w:rPr>
                <w:rFonts w:ascii="Times New Roman" w:eastAsia="Times New Roman" w:hAnsi="Times New Roman" w:cs="Times New Roman"/>
                <w:sz w:val="24"/>
                <w:szCs w:val="24"/>
              </w:rPr>
              <w:t>1</w:t>
            </w:r>
          </w:p>
        </w:tc>
        <w:tc>
          <w:tcPr>
            <w:tcW w:w="6036" w:type="dxa"/>
            <w:tcBorders>
              <w:right w:val="outset" w:sz="6" w:space="0" w:color="auto"/>
            </w:tcBorders>
            <w:shd w:val="clear" w:color="auto" w:fill="auto"/>
          </w:tcPr>
          <w:p w:rsidR="00D92315" w:rsidRPr="00D92315" w:rsidRDefault="00D92315" w:rsidP="00C8464D">
            <w:pPr>
              <w:spacing w:after="0" w:line="240" w:lineRule="auto"/>
              <w:jc w:val="both"/>
              <w:rPr>
                <w:rFonts w:ascii="Times New Roman" w:eastAsia="Times New Roman" w:hAnsi="Times New Roman" w:cs="Times New Roman"/>
                <w:sz w:val="24"/>
                <w:szCs w:val="24"/>
              </w:rPr>
            </w:pPr>
            <w:r w:rsidRPr="00D92315">
              <w:rPr>
                <w:rFonts w:ascii="Times New Roman" w:eastAsia="Times New Roman" w:hAnsi="Times New Roman" w:cs="Times New Roman"/>
                <w:bCs/>
                <w:sz w:val="24"/>
                <w:szCs w:val="24"/>
              </w:rPr>
              <w:t>Диагностика, опреде</w:t>
            </w:r>
            <w:r w:rsidR="00C8464D">
              <w:rPr>
                <w:rFonts w:ascii="Times New Roman" w:eastAsia="Times New Roman" w:hAnsi="Times New Roman" w:cs="Times New Roman"/>
                <w:bCs/>
                <w:sz w:val="24"/>
                <w:szCs w:val="24"/>
              </w:rPr>
              <w:t>ление образовательного маршрута.</w:t>
            </w:r>
          </w:p>
        </w:tc>
        <w:tc>
          <w:tcPr>
            <w:tcW w:w="6168" w:type="dxa"/>
            <w:tcBorders>
              <w:left w:val="outset" w:sz="6" w:space="0" w:color="auto"/>
            </w:tcBorders>
            <w:shd w:val="clear" w:color="auto" w:fill="auto"/>
          </w:tcPr>
          <w:p w:rsidR="00D92315" w:rsidRPr="00D92315" w:rsidRDefault="00D92315" w:rsidP="00D92315">
            <w:pPr>
              <w:spacing w:after="0" w:line="240" w:lineRule="auto"/>
              <w:jc w:val="both"/>
              <w:rPr>
                <w:rFonts w:ascii="Times New Roman" w:eastAsia="Times New Roman" w:hAnsi="Times New Roman" w:cs="Times New Roman"/>
                <w:sz w:val="24"/>
                <w:szCs w:val="24"/>
              </w:rPr>
            </w:pPr>
            <w:r w:rsidRPr="00D92315">
              <w:rPr>
                <w:rFonts w:ascii="Times New Roman" w:eastAsia="Times New Roman" w:hAnsi="Times New Roman" w:cs="Times New Roman"/>
                <w:sz w:val="24"/>
                <w:szCs w:val="24"/>
              </w:rPr>
              <w:t xml:space="preserve">Изучение уровня развития обучающегося  (представлений о цвете, форме, величине, умения ориентироваться в пространстве, знаний об окружающих предметах и явлениях, уровня </w:t>
            </w:r>
            <w:proofErr w:type="spellStart"/>
            <w:r w:rsidRPr="00D92315">
              <w:rPr>
                <w:rFonts w:ascii="Times New Roman" w:eastAsia="Times New Roman" w:hAnsi="Times New Roman" w:cs="Times New Roman"/>
                <w:sz w:val="24"/>
                <w:szCs w:val="24"/>
              </w:rPr>
              <w:t>сформированности</w:t>
            </w:r>
            <w:proofErr w:type="spellEnd"/>
            <w:r w:rsidRPr="00D92315">
              <w:rPr>
                <w:rFonts w:ascii="Times New Roman" w:eastAsia="Times New Roman" w:hAnsi="Times New Roman" w:cs="Times New Roman"/>
                <w:sz w:val="24"/>
                <w:szCs w:val="24"/>
              </w:rPr>
              <w:t xml:space="preserve"> познавательных процессов).</w:t>
            </w:r>
          </w:p>
        </w:tc>
        <w:tc>
          <w:tcPr>
            <w:tcW w:w="1974" w:type="dxa"/>
            <w:shd w:val="clear" w:color="auto" w:fill="auto"/>
          </w:tcPr>
          <w:p w:rsidR="00D92315" w:rsidRPr="00D92315" w:rsidRDefault="00C8464D" w:rsidP="00D9231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D92315" w:rsidRPr="00D92315" w:rsidTr="00D92315">
        <w:trPr>
          <w:tblCellSpacing w:w="20" w:type="dxa"/>
        </w:trPr>
        <w:tc>
          <w:tcPr>
            <w:tcW w:w="527" w:type="dxa"/>
            <w:shd w:val="clear" w:color="auto" w:fill="auto"/>
          </w:tcPr>
          <w:p w:rsidR="00D92315" w:rsidRPr="00D92315" w:rsidRDefault="00D92315" w:rsidP="00D92315">
            <w:pPr>
              <w:spacing w:after="0" w:line="240" w:lineRule="auto"/>
              <w:jc w:val="center"/>
              <w:rPr>
                <w:rFonts w:ascii="Times New Roman" w:eastAsia="Times New Roman" w:hAnsi="Times New Roman" w:cs="Times New Roman"/>
                <w:sz w:val="24"/>
                <w:szCs w:val="24"/>
              </w:rPr>
            </w:pPr>
            <w:r w:rsidRPr="00D92315">
              <w:rPr>
                <w:rFonts w:ascii="Times New Roman" w:eastAsia="Times New Roman" w:hAnsi="Times New Roman" w:cs="Times New Roman"/>
                <w:sz w:val="24"/>
                <w:szCs w:val="24"/>
              </w:rPr>
              <w:t>2</w:t>
            </w:r>
          </w:p>
        </w:tc>
        <w:tc>
          <w:tcPr>
            <w:tcW w:w="6036" w:type="dxa"/>
            <w:tcBorders>
              <w:right w:val="outset" w:sz="6" w:space="0" w:color="auto"/>
            </w:tcBorders>
            <w:shd w:val="clear" w:color="auto" w:fill="auto"/>
          </w:tcPr>
          <w:p w:rsidR="00D92315" w:rsidRPr="00D92315" w:rsidRDefault="00D92315" w:rsidP="006144CD">
            <w:pPr>
              <w:spacing w:after="0" w:line="240" w:lineRule="auto"/>
              <w:jc w:val="both"/>
              <w:rPr>
                <w:rFonts w:ascii="Times New Roman" w:eastAsia="Times New Roman" w:hAnsi="Times New Roman" w:cs="Times New Roman"/>
                <w:b/>
                <w:bCs/>
                <w:sz w:val="24"/>
                <w:szCs w:val="24"/>
              </w:rPr>
            </w:pPr>
            <w:r w:rsidRPr="00D92315">
              <w:rPr>
                <w:rFonts w:ascii="Times New Roman" w:eastAsia="Times New Roman" w:hAnsi="Times New Roman" w:cs="Times New Roman"/>
                <w:sz w:val="24"/>
                <w:szCs w:val="24"/>
              </w:rPr>
              <w:t xml:space="preserve">Модуль диагностика и развитие познавательной </w:t>
            </w:r>
            <w:proofErr w:type="gramStart"/>
            <w:r w:rsidRPr="00D92315">
              <w:rPr>
                <w:rFonts w:ascii="Times New Roman" w:eastAsia="Times New Roman" w:hAnsi="Times New Roman" w:cs="Times New Roman"/>
                <w:sz w:val="24"/>
                <w:szCs w:val="24"/>
              </w:rPr>
              <w:t>сферы</w:t>
            </w:r>
            <w:proofErr w:type="gramEnd"/>
            <w:r w:rsidRPr="00D92315">
              <w:rPr>
                <w:rFonts w:ascii="Times New Roman" w:eastAsia="Times New Roman" w:hAnsi="Times New Roman" w:cs="Times New Roman"/>
                <w:sz w:val="24"/>
                <w:szCs w:val="24"/>
              </w:rPr>
              <w:t xml:space="preserve"> и целенаправленное формирование </w:t>
            </w:r>
            <w:r>
              <w:rPr>
                <w:rFonts w:ascii="Times New Roman" w:eastAsia="Times New Roman" w:hAnsi="Times New Roman" w:cs="Times New Roman"/>
                <w:sz w:val="24"/>
                <w:szCs w:val="24"/>
              </w:rPr>
              <w:t>высших психических функций.</w:t>
            </w:r>
          </w:p>
        </w:tc>
        <w:tc>
          <w:tcPr>
            <w:tcW w:w="6168" w:type="dxa"/>
            <w:tcBorders>
              <w:left w:val="outset" w:sz="6" w:space="0" w:color="auto"/>
            </w:tcBorders>
            <w:shd w:val="clear" w:color="auto" w:fill="auto"/>
          </w:tcPr>
          <w:p w:rsidR="00D92315" w:rsidRPr="00D92315" w:rsidRDefault="00D92315" w:rsidP="00D92315">
            <w:pPr>
              <w:spacing w:after="0" w:line="240" w:lineRule="auto"/>
              <w:jc w:val="both"/>
              <w:rPr>
                <w:rFonts w:ascii="Times New Roman" w:eastAsia="Times New Roman" w:hAnsi="Times New Roman" w:cs="Times New Roman"/>
                <w:sz w:val="24"/>
                <w:szCs w:val="24"/>
              </w:rPr>
            </w:pPr>
            <w:r w:rsidRPr="00D92315">
              <w:rPr>
                <w:rFonts w:ascii="Times New Roman" w:eastAsia="Times New Roman" w:hAnsi="Times New Roman" w:cs="Times New Roman"/>
                <w:sz w:val="24"/>
                <w:szCs w:val="24"/>
              </w:rPr>
              <w:t>Слушание инструкций учителя; дидактические игры, упражнения; компьютерные игры; письменные и устные задания; тестовые задания; тренировочные упражнения; работа с раздаточным материалом. Решение примеров на сложение. Упражнения для профилактики и коррекции зрения. Упражнения для профилактики и  коррекции зрения, задания по составлению графических планов, декодирование планов (игры-соревнования</w:t>
            </w:r>
          </w:p>
        </w:tc>
        <w:tc>
          <w:tcPr>
            <w:tcW w:w="1974" w:type="dxa"/>
            <w:shd w:val="clear" w:color="auto" w:fill="auto"/>
          </w:tcPr>
          <w:p w:rsidR="00D92315" w:rsidRPr="00D92315" w:rsidRDefault="00C8464D" w:rsidP="00D9231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92315" w:rsidRPr="00D92315" w:rsidTr="00D92315">
        <w:trPr>
          <w:tblCellSpacing w:w="20" w:type="dxa"/>
        </w:trPr>
        <w:tc>
          <w:tcPr>
            <w:tcW w:w="527" w:type="dxa"/>
            <w:shd w:val="clear" w:color="auto" w:fill="auto"/>
          </w:tcPr>
          <w:p w:rsidR="00D92315" w:rsidRPr="00D92315" w:rsidRDefault="00D92315" w:rsidP="00D92315">
            <w:pPr>
              <w:spacing w:after="0" w:line="240" w:lineRule="auto"/>
              <w:jc w:val="center"/>
              <w:rPr>
                <w:rFonts w:ascii="Times New Roman" w:eastAsia="Times New Roman" w:hAnsi="Times New Roman" w:cs="Times New Roman"/>
                <w:sz w:val="24"/>
                <w:szCs w:val="24"/>
              </w:rPr>
            </w:pPr>
            <w:r w:rsidRPr="00D92315">
              <w:rPr>
                <w:rFonts w:ascii="Times New Roman" w:eastAsia="Times New Roman" w:hAnsi="Times New Roman" w:cs="Times New Roman"/>
                <w:sz w:val="24"/>
                <w:szCs w:val="24"/>
              </w:rPr>
              <w:t>3</w:t>
            </w:r>
          </w:p>
        </w:tc>
        <w:tc>
          <w:tcPr>
            <w:tcW w:w="6036" w:type="dxa"/>
            <w:tcBorders>
              <w:right w:val="outset" w:sz="6" w:space="0" w:color="auto"/>
            </w:tcBorders>
            <w:shd w:val="clear" w:color="auto" w:fill="auto"/>
          </w:tcPr>
          <w:p w:rsidR="00D92315" w:rsidRPr="00D92315" w:rsidRDefault="00D92315" w:rsidP="00D92315">
            <w:pPr>
              <w:spacing w:after="0" w:line="240" w:lineRule="auto"/>
              <w:jc w:val="both"/>
              <w:rPr>
                <w:rFonts w:ascii="Times New Roman" w:eastAsia="Times New Roman" w:hAnsi="Times New Roman" w:cs="Times New Roman"/>
                <w:sz w:val="24"/>
                <w:szCs w:val="24"/>
              </w:rPr>
            </w:pPr>
            <w:r w:rsidRPr="00D92315">
              <w:rPr>
                <w:rFonts w:ascii="Times New Roman" w:eastAsia="Times New Roman" w:hAnsi="Times New Roman" w:cs="Times New Roman"/>
                <w:sz w:val="24"/>
                <w:szCs w:val="24"/>
              </w:rPr>
              <w:t>Модуль диагностика и развитие эмоционально-личностной с</w:t>
            </w:r>
            <w:r>
              <w:rPr>
                <w:rFonts w:ascii="Times New Roman" w:eastAsia="Times New Roman" w:hAnsi="Times New Roman" w:cs="Times New Roman"/>
                <w:sz w:val="24"/>
                <w:szCs w:val="24"/>
              </w:rPr>
              <w:t>феры и коррекции ее недостатков.</w:t>
            </w:r>
          </w:p>
        </w:tc>
        <w:tc>
          <w:tcPr>
            <w:tcW w:w="6168" w:type="dxa"/>
            <w:tcBorders>
              <w:left w:val="outset" w:sz="6" w:space="0" w:color="auto"/>
            </w:tcBorders>
            <w:shd w:val="clear" w:color="auto" w:fill="auto"/>
          </w:tcPr>
          <w:p w:rsidR="00D92315" w:rsidRPr="00D92315" w:rsidRDefault="00D92315" w:rsidP="00D92315">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92315">
              <w:rPr>
                <w:rFonts w:ascii="Times New Roman" w:eastAsia="Times New Roman" w:hAnsi="Times New Roman" w:cs="Times New Roman"/>
                <w:color w:val="000000"/>
                <w:sz w:val="24"/>
                <w:szCs w:val="24"/>
              </w:rPr>
              <w:t>Слушание инструкций учителя; дидактические игры, упражнения; компьютерные игры; письменные и устные задания; тестовые задания; тренировочные упражнения; работа с раздаточным материалом</w:t>
            </w:r>
            <w:r w:rsidRPr="00D92315">
              <w:rPr>
                <w:rFonts w:ascii="Times New Roman" w:eastAsia="Times New Roman" w:hAnsi="Times New Roman" w:cs="Times New Roman"/>
                <w:b/>
                <w:bCs/>
                <w:color w:val="000000"/>
                <w:sz w:val="24"/>
                <w:szCs w:val="24"/>
                <w:shd w:val="clear" w:color="auto" w:fill="FFFFFF"/>
              </w:rPr>
              <w:t xml:space="preserve"> </w:t>
            </w:r>
            <w:r w:rsidRPr="00165FB8">
              <w:rPr>
                <w:rFonts w:ascii="Times New Roman" w:eastAsia="Times New Roman" w:hAnsi="Times New Roman" w:cs="Times New Roman"/>
                <w:bCs/>
                <w:color w:val="000000"/>
                <w:sz w:val="24"/>
                <w:szCs w:val="24"/>
                <w:shd w:val="clear" w:color="auto" w:fill="FFFFFF"/>
              </w:rPr>
              <w:t>на слушание</w:t>
            </w:r>
            <w:r w:rsidRPr="00D92315">
              <w:rPr>
                <w:rFonts w:ascii="Times New Roman" w:eastAsia="Times New Roman" w:hAnsi="Times New Roman" w:cs="Times New Roman"/>
                <w:color w:val="000000"/>
                <w:sz w:val="24"/>
                <w:szCs w:val="24"/>
              </w:rPr>
              <w:t xml:space="preserve"> звуков окружающей среды, подражание звукам окружающей среды, различение по голосу знакомых людей.</w:t>
            </w:r>
          </w:p>
        </w:tc>
        <w:tc>
          <w:tcPr>
            <w:tcW w:w="1974" w:type="dxa"/>
            <w:shd w:val="clear" w:color="auto" w:fill="auto"/>
          </w:tcPr>
          <w:p w:rsidR="00D92315" w:rsidRPr="00D92315" w:rsidRDefault="00C8464D" w:rsidP="00D9231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D92315" w:rsidRPr="00D92315" w:rsidTr="00D92315">
        <w:trPr>
          <w:tblCellSpacing w:w="20" w:type="dxa"/>
        </w:trPr>
        <w:tc>
          <w:tcPr>
            <w:tcW w:w="527" w:type="dxa"/>
            <w:shd w:val="clear" w:color="auto" w:fill="auto"/>
          </w:tcPr>
          <w:p w:rsidR="00D92315" w:rsidRPr="00D92315" w:rsidRDefault="00D92315" w:rsidP="00D92315">
            <w:pPr>
              <w:spacing w:after="0" w:line="240" w:lineRule="auto"/>
              <w:jc w:val="center"/>
              <w:rPr>
                <w:rFonts w:ascii="Times New Roman" w:eastAsia="Times New Roman" w:hAnsi="Times New Roman" w:cs="Times New Roman"/>
                <w:sz w:val="24"/>
                <w:szCs w:val="24"/>
              </w:rPr>
            </w:pPr>
            <w:r w:rsidRPr="00D92315">
              <w:rPr>
                <w:rFonts w:ascii="Times New Roman" w:eastAsia="Times New Roman" w:hAnsi="Times New Roman" w:cs="Times New Roman"/>
                <w:sz w:val="24"/>
                <w:szCs w:val="24"/>
              </w:rPr>
              <w:t>4</w:t>
            </w:r>
          </w:p>
        </w:tc>
        <w:tc>
          <w:tcPr>
            <w:tcW w:w="6036" w:type="dxa"/>
            <w:tcBorders>
              <w:right w:val="outset" w:sz="6" w:space="0" w:color="auto"/>
            </w:tcBorders>
            <w:shd w:val="clear" w:color="auto" w:fill="auto"/>
          </w:tcPr>
          <w:p w:rsidR="00D92315" w:rsidRPr="00D92315" w:rsidRDefault="00D92315" w:rsidP="006144CD">
            <w:pPr>
              <w:spacing w:after="0" w:line="240" w:lineRule="auto"/>
              <w:jc w:val="both"/>
              <w:rPr>
                <w:rFonts w:ascii="Times New Roman" w:eastAsia="Times New Roman" w:hAnsi="Times New Roman" w:cs="Times New Roman"/>
                <w:sz w:val="24"/>
                <w:szCs w:val="24"/>
              </w:rPr>
            </w:pPr>
            <w:r w:rsidRPr="00D92315">
              <w:rPr>
                <w:rFonts w:ascii="Times New Roman" w:eastAsia="Times New Roman" w:hAnsi="Times New Roman" w:cs="Times New Roman"/>
                <w:sz w:val="24"/>
                <w:szCs w:val="24"/>
              </w:rPr>
              <w:t>Модуль диагностика и развитие коммуникативно</w:t>
            </w:r>
            <w:r>
              <w:rPr>
                <w:rFonts w:ascii="Times New Roman" w:eastAsia="Times New Roman" w:hAnsi="Times New Roman" w:cs="Times New Roman"/>
                <w:sz w:val="24"/>
                <w:szCs w:val="24"/>
              </w:rPr>
              <w:t>й сферы и социальной интеграции.</w:t>
            </w:r>
          </w:p>
        </w:tc>
        <w:tc>
          <w:tcPr>
            <w:tcW w:w="6168" w:type="dxa"/>
            <w:tcBorders>
              <w:left w:val="outset" w:sz="6" w:space="0" w:color="auto"/>
            </w:tcBorders>
            <w:shd w:val="clear" w:color="auto" w:fill="auto"/>
          </w:tcPr>
          <w:p w:rsidR="00D92315" w:rsidRPr="00D92315" w:rsidRDefault="00D92315" w:rsidP="00D92315">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92315">
              <w:rPr>
                <w:rFonts w:ascii="Times New Roman" w:eastAsia="Times New Roman" w:hAnsi="Times New Roman" w:cs="Times New Roman"/>
                <w:color w:val="000000"/>
                <w:sz w:val="24"/>
                <w:szCs w:val="24"/>
              </w:rPr>
              <w:t xml:space="preserve">Слушание инструкций учителя; тестовые задания; тренировочные упражнения; упражнения на развитие движений и поз верхних и нижних конечностей; </w:t>
            </w:r>
            <w:proofErr w:type="spellStart"/>
            <w:r w:rsidRPr="00D92315">
              <w:rPr>
                <w:rFonts w:ascii="Times New Roman" w:eastAsia="Times New Roman" w:hAnsi="Times New Roman" w:cs="Times New Roman"/>
                <w:color w:val="000000"/>
                <w:sz w:val="24"/>
                <w:szCs w:val="24"/>
              </w:rPr>
              <w:t>психогимнастика</w:t>
            </w:r>
            <w:proofErr w:type="spellEnd"/>
            <w:r w:rsidRPr="00D92315">
              <w:rPr>
                <w:rFonts w:ascii="Times New Roman" w:eastAsia="Times New Roman" w:hAnsi="Times New Roman" w:cs="Times New Roman"/>
                <w:color w:val="000000"/>
                <w:sz w:val="24"/>
                <w:szCs w:val="24"/>
              </w:rPr>
              <w:t>; дыхательные упражнения; работа с раздаточным материалом.</w:t>
            </w:r>
            <w:r w:rsidRPr="00D92315">
              <w:rPr>
                <w:rFonts w:ascii="Times New Roman" w:eastAsia="Times New Roman" w:hAnsi="Times New Roman" w:cs="Times New Roman"/>
                <w:color w:val="000000"/>
                <w:sz w:val="23"/>
                <w:szCs w:val="23"/>
              </w:rPr>
              <w:t xml:space="preserve">  собственных ощущений.  </w:t>
            </w:r>
            <w:r w:rsidRPr="00D92315">
              <w:rPr>
                <w:rFonts w:ascii="Times New Roman" w:eastAsia="Times New Roman" w:hAnsi="Times New Roman" w:cs="Times New Roman"/>
                <w:color w:val="000000"/>
                <w:sz w:val="24"/>
                <w:szCs w:val="24"/>
              </w:rPr>
              <w:t>Игры типа «Зеркало»: копирование поз и движений ведущего.</w:t>
            </w:r>
          </w:p>
        </w:tc>
        <w:tc>
          <w:tcPr>
            <w:tcW w:w="1974" w:type="dxa"/>
            <w:shd w:val="clear" w:color="auto" w:fill="auto"/>
          </w:tcPr>
          <w:p w:rsidR="00D92315" w:rsidRPr="00D92315" w:rsidRDefault="00C8464D" w:rsidP="00D9231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D92315" w:rsidRPr="00D92315" w:rsidTr="00D92315">
        <w:trPr>
          <w:tblCellSpacing w:w="20" w:type="dxa"/>
        </w:trPr>
        <w:tc>
          <w:tcPr>
            <w:tcW w:w="527" w:type="dxa"/>
            <w:shd w:val="clear" w:color="auto" w:fill="auto"/>
          </w:tcPr>
          <w:p w:rsidR="00D92315" w:rsidRPr="00D92315" w:rsidRDefault="00D92315" w:rsidP="00D92315">
            <w:pPr>
              <w:spacing w:after="0" w:line="240" w:lineRule="auto"/>
              <w:jc w:val="center"/>
              <w:rPr>
                <w:rFonts w:ascii="Times New Roman" w:eastAsia="Times New Roman" w:hAnsi="Times New Roman" w:cs="Times New Roman"/>
                <w:sz w:val="24"/>
                <w:szCs w:val="24"/>
              </w:rPr>
            </w:pPr>
            <w:r w:rsidRPr="00D92315">
              <w:rPr>
                <w:rFonts w:ascii="Times New Roman" w:eastAsia="Times New Roman" w:hAnsi="Times New Roman" w:cs="Times New Roman"/>
                <w:sz w:val="24"/>
                <w:szCs w:val="24"/>
              </w:rPr>
              <w:t>5</w:t>
            </w:r>
          </w:p>
        </w:tc>
        <w:tc>
          <w:tcPr>
            <w:tcW w:w="6036" w:type="dxa"/>
            <w:tcBorders>
              <w:right w:val="outset" w:sz="6" w:space="0" w:color="auto"/>
            </w:tcBorders>
            <w:shd w:val="clear" w:color="auto" w:fill="auto"/>
          </w:tcPr>
          <w:p w:rsidR="00D92315" w:rsidRPr="00D92315" w:rsidRDefault="00D92315" w:rsidP="00D92315">
            <w:pPr>
              <w:spacing w:after="0" w:line="240" w:lineRule="auto"/>
              <w:jc w:val="both"/>
              <w:rPr>
                <w:rFonts w:ascii="Times New Roman" w:eastAsia="Times New Roman" w:hAnsi="Times New Roman" w:cs="Times New Roman"/>
                <w:sz w:val="24"/>
                <w:szCs w:val="24"/>
              </w:rPr>
            </w:pPr>
            <w:r w:rsidRPr="00D92315">
              <w:rPr>
                <w:rFonts w:ascii="Times New Roman" w:eastAsia="Times New Roman" w:hAnsi="Times New Roman" w:cs="Times New Roman"/>
                <w:sz w:val="24"/>
                <w:szCs w:val="24"/>
              </w:rPr>
              <w:t>Модуль по формированию продуктивных видов взаимодействия с окружающими</w:t>
            </w:r>
            <w:r>
              <w:rPr>
                <w:rFonts w:ascii="Times New Roman" w:eastAsia="Times New Roman" w:hAnsi="Times New Roman" w:cs="Times New Roman"/>
                <w:sz w:val="24"/>
                <w:szCs w:val="24"/>
              </w:rPr>
              <w:t>.</w:t>
            </w:r>
          </w:p>
        </w:tc>
        <w:tc>
          <w:tcPr>
            <w:tcW w:w="6168" w:type="dxa"/>
            <w:tcBorders>
              <w:left w:val="outset" w:sz="6" w:space="0" w:color="auto"/>
            </w:tcBorders>
            <w:shd w:val="clear" w:color="auto" w:fill="auto"/>
          </w:tcPr>
          <w:p w:rsidR="00D92315" w:rsidRPr="00D92315" w:rsidRDefault="00D92315" w:rsidP="00D92315">
            <w:pPr>
              <w:spacing w:after="0" w:line="240" w:lineRule="auto"/>
              <w:jc w:val="both"/>
              <w:rPr>
                <w:rFonts w:ascii="Times New Roman" w:eastAsia="Times New Roman" w:hAnsi="Times New Roman" w:cs="Times New Roman"/>
                <w:sz w:val="24"/>
                <w:szCs w:val="24"/>
              </w:rPr>
            </w:pPr>
            <w:r w:rsidRPr="00D92315">
              <w:rPr>
                <w:rFonts w:ascii="Times New Roman" w:eastAsia="Times New Roman" w:hAnsi="Times New Roman" w:cs="Times New Roman"/>
                <w:sz w:val="24"/>
                <w:szCs w:val="24"/>
              </w:rPr>
              <w:t xml:space="preserve">Слушание инструкций учителя; тестовые задания; тренировочные упражнения; упражнения на развитие </w:t>
            </w:r>
            <w:r w:rsidRPr="00D92315">
              <w:rPr>
                <w:rFonts w:ascii="Times New Roman" w:eastAsia="Times New Roman" w:hAnsi="Times New Roman" w:cs="Times New Roman"/>
                <w:sz w:val="24"/>
                <w:szCs w:val="24"/>
              </w:rPr>
              <w:lastRenderedPageBreak/>
              <w:t xml:space="preserve">движений и общение с окружающими: упражнения на формирование навыков практического применения правил этике: </w:t>
            </w:r>
            <w:r w:rsidRPr="00D92315">
              <w:rPr>
                <w:rFonts w:ascii="Times New Roman" w:eastAsia="Times New Roman" w:hAnsi="Times New Roman" w:cs="Times New Roman"/>
                <w:color w:val="000000"/>
                <w:sz w:val="24"/>
                <w:szCs w:val="24"/>
              </w:rPr>
              <w:t>здороваться и прощаться, благодарить доступным способом.</w:t>
            </w:r>
          </w:p>
          <w:p w:rsidR="00D92315" w:rsidRPr="00D92315" w:rsidRDefault="00D92315" w:rsidP="00D92315">
            <w:pPr>
              <w:spacing w:after="0" w:line="240" w:lineRule="auto"/>
              <w:jc w:val="both"/>
              <w:rPr>
                <w:rFonts w:ascii="Times New Roman" w:eastAsia="Times New Roman" w:hAnsi="Times New Roman" w:cs="Times New Roman"/>
                <w:sz w:val="24"/>
                <w:szCs w:val="24"/>
              </w:rPr>
            </w:pPr>
            <w:r w:rsidRPr="00D92315">
              <w:rPr>
                <w:rFonts w:ascii="Times New Roman" w:eastAsia="Times New Roman" w:hAnsi="Times New Roman" w:cs="Times New Roman"/>
                <w:sz w:val="24"/>
                <w:szCs w:val="24"/>
              </w:rPr>
              <w:t>Занятия доброжелательности и эмоционально-нравственной отзывчивости;</w:t>
            </w:r>
          </w:p>
          <w:p w:rsidR="00D92315" w:rsidRPr="00D92315" w:rsidRDefault="00D92315" w:rsidP="00D92315">
            <w:pPr>
              <w:spacing w:after="0" w:line="240" w:lineRule="auto"/>
              <w:jc w:val="both"/>
              <w:rPr>
                <w:rFonts w:ascii="Times New Roman" w:eastAsia="Times New Roman" w:hAnsi="Times New Roman" w:cs="Times New Roman"/>
                <w:sz w:val="24"/>
                <w:szCs w:val="24"/>
              </w:rPr>
            </w:pPr>
            <w:r w:rsidRPr="00D92315">
              <w:rPr>
                <w:rFonts w:ascii="Times New Roman" w:eastAsia="Times New Roman" w:hAnsi="Times New Roman" w:cs="Times New Roman"/>
                <w:sz w:val="24"/>
                <w:szCs w:val="24"/>
              </w:rPr>
              <w:t>Упражнения на понимания и сопереживания чувствам других людей; дыхательные упражнения; работа с раздаточным материалом. Вербализация собственных ощущений</w:t>
            </w:r>
          </w:p>
        </w:tc>
        <w:tc>
          <w:tcPr>
            <w:tcW w:w="1974" w:type="dxa"/>
            <w:shd w:val="clear" w:color="auto" w:fill="auto"/>
          </w:tcPr>
          <w:p w:rsidR="00D92315" w:rsidRPr="00D92315" w:rsidRDefault="00C8464D" w:rsidP="00D9231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w:t>
            </w:r>
          </w:p>
        </w:tc>
      </w:tr>
      <w:tr w:rsidR="00D92315" w:rsidRPr="00D92315" w:rsidTr="00D92315">
        <w:trPr>
          <w:tblCellSpacing w:w="20" w:type="dxa"/>
        </w:trPr>
        <w:tc>
          <w:tcPr>
            <w:tcW w:w="527" w:type="dxa"/>
            <w:shd w:val="clear" w:color="auto" w:fill="auto"/>
          </w:tcPr>
          <w:p w:rsidR="00D92315" w:rsidRPr="00D92315" w:rsidRDefault="00D92315" w:rsidP="00D92315">
            <w:pPr>
              <w:spacing w:after="0" w:line="240" w:lineRule="auto"/>
              <w:jc w:val="center"/>
              <w:rPr>
                <w:rFonts w:ascii="Times New Roman" w:eastAsia="Times New Roman" w:hAnsi="Times New Roman" w:cs="Times New Roman"/>
                <w:sz w:val="24"/>
                <w:szCs w:val="24"/>
              </w:rPr>
            </w:pPr>
            <w:r w:rsidRPr="00D92315">
              <w:rPr>
                <w:rFonts w:ascii="Times New Roman" w:eastAsia="Times New Roman" w:hAnsi="Times New Roman" w:cs="Times New Roman"/>
                <w:sz w:val="24"/>
                <w:szCs w:val="24"/>
              </w:rPr>
              <w:lastRenderedPageBreak/>
              <w:t>6</w:t>
            </w:r>
          </w:p>
        </w:tc>
        <w:tc>
          <w:tcPr>
            <w:tcW w:w="6036" w:type="dxa"/>
            <w:tcBorders>
              <w:right w:val="outset" w:sz="6" w:space="0" w:color="auto"/>
            </w:tcBorders>
            <w:shd w:val="clear" w:color="auto" w:fill="auto"/>
          </w:tcPr>
          <w:p w:rsidR="00D92315" w:rsidRPr="00D92315" w:rsidRDefault="00D92315" w:rsidP="00D92315">
            <w:pPr>
              <w:spacing w:after="0" w:line="240" w:lineRule="auto"/>
              <w:jc w:val="both"/>
              <w:rPr>
                <w:rFonts w:ascii="Times New Roman" w:eastAsia="Times New Roman" w:hAnsi="Times New Roman" w:cs="Times New Roman"/>
                <w:sz w:val="24"/>
                <w:szCs w:val="24"/>
              </w:rPr>
            </w:pPr>
            <w:r w:rsidRPr="00D92315">
              <w:rPr>
                <w:rFonts w:ascii="Times New Roman" w:eastAsia="Times New Roman" w:hAnsi="Times New Roman" w:cs="Times New Roman"/>
                <w:sz w:val="24"/>
                <w:szCs w:val="24"/>
              </w:rPr>
              <w:t>Модуль по  формированию произвольной регуляции деятельности и поведения</w:t>
            </w:r>
            <w:r>
              <w:rPr>
                <w:rFonts w:ascii="Times New Roman" w:eastAsia="Times New Roman" w:hAnsi="Times New Roman" w:cs="Times New Roman"/>
                <w:sz w:val="24"/>
                <w:szCs w:val="24"/>
              </w:rPr>
              <w:t>.</w:t>
            </w:r>
          </w:p>
        </w:tc>
        <w:tc>
          <w:tcPr>
            <w:tcW w:w="6168" w:type="dxa"/>
            <w:tcBorders>
              <w:left w:val="outset" w:sz="6" w:space="0" w:color="auto"/>
            </w:tcBorders>
            <w:shd w:val="clear" w:color="auto" w:fill="auto"/>
          </w:tcPr>
          <w:p w:rsidR="00D92315" w:rsidRPr="00D92315" w:rsidRDefault="00D92315" w:rsidP="00D92315">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92315">
              <w:rPr>
                <w:rFonts w:ascii="Times New Roman" w:eastAsia="Times New Roman" w:hAnsi="Times New Roman" w:cs="Times New Roman"/>
                <w:color w:val="000000"/>
                <w:sz w:val="24"/>
                <w:szCs w:val="24"/>
              </w:rPr>
              <w:t xml:space="preserve">Слушание по трёхзвенным инструкциям учителя; работа с дополнительной литературой, письменные и устные задания; тренировочные упражнения; </w:t>
            </w:r>
            <w:proofErr w:type="spellStart"/>
            <w:r w:rsidRPr="00D92315">
              <w:rPr>
                <w:rFonts w:ascii="Times New Roman" w:eastAsia="Times New Roman" w:hAnsi="Times New Roman" w:cs="Times New Roman"/>
                <w:color w:val="000000"/>
                <w:sz w:val="24"/>
                <w:szCs w:val="24"/>
              </w:rPr>
              <w:t>арттерапевтические</w:t>
            </w:r>
            <w:proofErr w:type="spellEnd"/>
            <w:r w:rsidRPr="00D92315">
              <w:rPr>
                <w:rFonts w:ascii="Times New Roman" w:eastAsia="Times New Roman" w:hAnsi="Times New Roman" w:cs="Times New Roman"/>
                <w:color w:val="000000"/>
                <w:sz w:val="24"/>
                <w:szCs w:val="24"/>
              </w:rPr>
              <w:t xml:space="preserve"> упражнения; </w:t>
            </w:r>
            <w:proofErr w:type="spellStart"/>
            <w:r w:rsidRPr="00D92315">
              <w:rPr>
                <w:rFonts w:ascii="Times New Roman" w:eastAsia="Times New Roman" w:hAnsi="Times New Roman" w:cs="Times New Roman"/>
                <w:color w:val="000000"/>
                <w:sz w:val="24"/>
                <w:szCs w:val="24"/>
              </w:rPr>
              <w:t>психогимнастика</w:t>
            </w:r>
            <w:proofErr w:type="spellEnd"/>
            <w:r w:rsidRPr="00D92315">
              <w:rPr>
                <w:rFonts w:ascii="Times New Roman" w:eastAsia="Times New Roman" w:hAnsi="Times New Roman" w:cs="Times New Roman"/>
                <w:color w:val="000000"/>
                <w:sz w:val="24"/>
                <w:szCs w:val="24"/>
              </w:rPr>
              <w:t>; пальчиковая гимнастика, о</w:t>
            </w:r>
            <w:r w:rsidRPr="00D92315">
              <w:rPr>
                <w:rFonts w:ascii="Times New Roman" w:eastAsia="Times New Roman" w:hAnsi="Times New Roman" w:cs="Times New Roman"/>
                <w:color w:val="000000"/>
                <w:sz w:val="23"/>
                <w:szCs w:val="23"/>
              </w:rPr>
              <w:t xml:space="preserve">бводка контуров, рисование бордюров. </w:t>
            </w:r>
            <w:r w:rsidRPr="00D92315">
              <w:rPr>
                <w:rFonts w:ascii="Times New Roman" w:eastAsia="Times New Roman" w:hAnsi="Times New Roman" w:cs="Times New Roman"/>
                <w:color w:val="000000"/>
                <w:sz w:val="24"/>
                <w:szCs w:val="24"/>
              </w:rPr>
              <w:t xml:space="preserve">Графический диктант по показу. </w:t>
            </w:r>
          </w:p>
        </w:tc>
        <w:tc>
          <w:tcPr>
            <w:tcW w:w="1974" w:type="dxa"/>
            <w:shd w:val="clear" w:color="auto" w:fill="auto"/>
          </w:tcPr>
          <w:p w:rsidR="00D92315" w:rsidRPr="00D92315" w:rsidRDefault="00C8464D" w:rsidP="00D9231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D92315" w:rsidRPr="00D92315" w:rsidTr="00D92315">
        <w:trPr>
          <w:tblCellSpacing w:w="20" w:type="dxa"/>
        </w:trPr>
        <w:tc>
          <w:tcPr>
            <w:tcW w:w="527" w:type="dxa"/>
            <w:shd w:val="clear" w:color="auto" w:fill="auto"/>
          </w:tcPr>
          <w:p w:rsidR="00D92315" w:rsidRPr="00D92315" w:rsidRDefault="00D92315" w:rsidP="00D92315">
            <w:pPr>
              <w:spacing w:after="0" w:line="240" w:lineRule="auto"/>
              <w:jc w:val="center"/>
              <w:rPr>
                <w:rFonts w:ascii="Times New Roman" w:eastAsia="Times New Roman" w:hAnsi="Times New Roman" w:cs="Times New Roman"/>
                <w:sz w:val="24"/>
                <w:szCs w:val="24"/>
              </w:rPr>
            </w:pPr>
            <w:r w:rsidRPr="00D92315">
              <w:rPr>
                <w:rFonts w:ascii="Times New Roman" w:eastAsia="Times New Roman" w:hAnsi="Times New Roman" w:cs="Times New Roman"/>
                <w:sz w:val="24"/>
                <w:szCs w:val="24"/>
              </w:rPr>
              <w:t>7</w:t>
            </w:r>
          </w:p>
        </w:tc>
        <w:tc>
          <w:tcPr>
            <w:tcW w:w="6036" w:type="dxa"/>
            <w:tcBorders>
              <w:right w:val="outset" w:sz="6" w:space="0" w:color="auto"/>
            </w:tcBorders>
            <w:shd w:val="clear" w:color="auto" w:fill="auto"/>
          </w:tcPr>
          <w:p w:rsidR="00D92315" w:rsidRPr="00D92315" w:rsidRDefault="00D92315" w:rsidP="00D92315">
            <w:pPr>
              <w:spacing w:after="0" w:line="240" w:lineRule="auto"/>
              <w:jc w:val="both"/>
              <w:rPr>
                <w:rFonts w:ascii="Times New Roman" w:eastAsia="Times New Roman" w:hAnsi="Times New Roman" w:cs="Times New Roman"/>
                <w:sz w:val="24"/>
                <w:szCs w:val="24"/>
              </w:rPr>
            </w:pPr>
            <w:r w:rsidRPr="00D92315">
              <w:rPr>
                <w:rFonts w:ascii="Times New Roman" w:eastAsia="Times New Roman" w:hAnsi="Times New Roman" w:cs="Times New Roman"/>
                <w:sz w:val="24"/>
                <w:szCs w:val="24"/>
              </w:rPr>
              <w:t>Ит</w:t>
            </w:r>
            <w:r>
              <w:rPr>
                <w:rFonts w:ascii="Times New Roman" w:eastAsia="Times New Roman" w:hAnsi="Times New Roman" w:cs="Times New Roman"/>
                <w:sz w:val="24"/>
                <w:szCs w:val="24"/>
              </w:rPr>
              <w:t>оговая диагностика.</w:t>
            </w:r>
          </w:p>
        </w:tc>
        <w:tc>
          <w:tcPr>
            <w:tcW w:w="6168" w:type="dxa"/>
            <w:tcBorders>
              <w:left w:val="outset" w:sz="6" w:space="0" w:color="auto"/>
            </w:tcBorders>
            <w:shd w:val="clear" w:color="auto" w:fill="auto"/>
          </w:tcPr>
          <w:p w:rsidR="00D92315" w:rsidRPr="00D92315" w:rsidRDefault="00D92315" w:rsidP="00D92315">
            <w:pPr>
              <w:spacing w:after="0" w:line="240" w:lineRule="auto"/>
              <w:jc w:val="both"/>
              <w:rPr>
                <w:rFonts w:ascii="Times New Roman" w:eastAsia="Times New Roman" w:hAnsi="Times New Roman" w:cs="Times New Roman"/>
                <w:sz w:val="24"/>
                <w:szCs w:val="24"/>
              </w:rPr>
            </w:pPr>
            <w:r w:rsidRPr="00D92315">
              <w:rPr>
                <w:rFonts w:ascii="Times New Roman" w:eastAsia="Times New Roman" w:hAnsi="Times New Roman" w:cs="Times New Roman"/>
                <w:sz w:val="24"/>
                <w:szCs w:val="24"/>
              </w:rPr>
              <w:t xml:space="preserve">Изучение уровня развития обучающегося  (представлений о цвете, форме, величине, умения ориентироваться в пространстве, знаний об окружающих предметах и явлениях, уровня </w:t>
            </w:r>
            <w:proofErr w:type="spellStart"/>
            <w:r w:rsidRPr="00D92315">
              <w:rPr>
                <w:rFonts w:ascii="Times New Roman" w:eastAsia="Times New Roman" w:hAnsi="Times New Roman" w:cs="Times New Roman"/>
                <w:sz w:val="24"/>
                <w:szCs w:val="24"/>
              </w:rPr>
              <w:t>сформированности</w:t>
            </w:r>
            <w:proofErr w:type="spellEnd"/>
            <w:r w:rsidRPr="00D92315">
              <w:rPr>
                <w:rFonts w:ascii="Times New Roman" w:eastAsia="Times New Roman" w:hAnsi="Times New Roman" w:cs="Times New Roman"/>
                <w:sz w:val="24"/>
                <w:szCs w:val="24"/>
              </w:rPr>
              <w:t xml:space="preserve"> познавательных процессов).</w:t>
            </w:r>
          </w:p>
        </w:tc>
        <w:tc>
          <w:tcPr>
            <w:tcW w:w="1974" w:type="dxa"/>
            <w:shd w:val="clear" w:color="auto" w:fill="auto"/>
          </w:tcPr>
          <w:p w:rsidR="00D92315" w:rsidRPr="00D92315" w:rsidRDefault="00C8464D" w:rsidP="00D9231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bl>
    <w:p w:rsidR="00D92315" w:rsidRDefault="00D92315" w:rsidP="00C4082B">
      <w:pPr>
        <w:keepNext/>
        <w:spacing w:after="0"/>
        <w:outlineLvl w:val="1"/>
        <w:rPr>
          <w:rFonts w:ascii="Times New Roman" w:eastAsia="Times New Roman" w:hAnsi="Times New Roman" w:cs="Times New Roman"/>
          <w:b/>
          <w:sz w:val="28"/>
          <w:szCs w:val="28"/>
        </w:rPr>
      </w:pPr>
    </w:p>
    <w:p w:rsidR="00D92315" w:rsidRDefault="00D92315" w:rsidP="00C4082B">
      <w:pPr>
        <w:keepNext/>
        <w:spacing w:after="0"/>
        <w:outlineLvl w:val="1"/>
        <w:rPr>
          <w:rFonts w:ascii="Times New Roman" w:eastAsia="Times New Roman" w:hAnsi="Times New Roman" w:cs="Times New Roman"/>
          <w:b/>
          <w:sz w:val="28"/>
          <w:szCs w:val="28"/>
        </w:rPr>
      </w:pPr>
    </w:p>
    <w:p w:rsidR="00D92315" w:rsidRDefault="00D92315" w:rsidP="00C4082B">
      <w:pPr>
        <w:keepNext/>
        <w:spacing w:after="0"/>
        <w:outlineLvl w:val="1"/>
        <w:rPr>
          <w:rFonts w:ascii="Times New Roman" w:eastAsia="Times New Roman" w:hAnsi="Times New Roman" w:cs="Times New Roman"/>
          <w:b/>
          <w:sz w:val="28"/>
          <w:szCs w:val="28"/>
        </w:rPr>
      </w:pPr>
    </w:p>
    <w:p w:rsidR="00D92315" w:rsidRDefault="00D92315" w:rsidP="00C4082B">
      <w:pPr>
        <w:keepNext/>
        <w:spacing w:after="0"/>
        <w:outlineLvl w:val="1"/>
        <w:rPr>
          <w:rFonts w:ascii="Times New Roman" w:eastAsia="Times New Roman" w:hAnsi="Times New Roman" w:cs="Times New Roman"/>
          <w:b/>
          <w:sz w:val="28"/>
          <w:szCs w:val="28"/>
        </w:rPr>
      </w:pPr>
    </w:p>
    <w:p w:rsidR="00D92315" w:rsidRPr="008D6C3E" w:rsidRDefault="00D92315" w:rsidP="00C4082B">
      <w:pPr>
        <w:keepNext/>
        <w:spacing w:after="0"/>
        <w:outlineLvl w:val="1"/>
        <w:rPr>
          <w:rFonts w:ascii="Times New Roman" w:eastAsia="Times New Roman" w:hAnsi="Times New Roman" w:cs="Times New Roman"/>
          <w:b/>
          <w:sz w:val="28"/>
          <w:szCs w:val="28"/>
        </w:rPr>
      </w:pPr>
    </w:p>
    <w:p w:rsidR="008D6C3E" w:rsidRPr="008D6C3E" w:rsidRDefault="008D6C3E" w:rsidP="008D6C3E">
      <w:pPr>
        <w:rPr>
          <w:rFonts w:ascii="Times New Roman" w:hAnsi="Times New Roman" w:cs="Times New Roman"/>
          <w:sz w:val="24"/>
          <w:szCs w:val="24"/>
        </w:rPr>
      </w:pPr>
    </w:p>
    <w:p w:rsidR="008D6C3E" w:rsidRPr="008D6C3E" w:rsidRDefault="008D6C3E" w:rsidP="008D6C3E">
      <w:pPr>
        <w:rPr>
          <w:rFonts w:ascii="Times New Roman" w:hAnsi="Times New Roman" w:cs="Times New Roman"/>
          <w:sz w:val="24"/>
          <w:szCs w:val="24"/>
        </w:rPr>
      </w:pPr>
    </w:p>
    <w:p w:rsidR="008D6C3E" w:rsidRPr="00156C70" w:rsidRDefault="008D6C3E" w:rsidP="00F579A3">
      <w:pPr>
        <w:jc w:val="right"/>
        <w:rPr>
          <w:rFonts w:ascii="Times New Roman" w:hAnsi="Times New Roman" w:cs="Times New Roman"/>
          <w:i/>
          <w:sz w:val="24"/>
          <w:szCs w:val="24"/>
        </w:rPr>
      </w:pPr>
      <w:r w:rsidRPr="008D6C3E">
        <w:rPr>
          <w:rFonts w:ascii="Times New Roman" w:hAnsi="Times New Roman" w:cs="Times New Roman"/>
          <w:sz w:val="24"/>
          <w:szCs w:val="24"/>
        </w:rPr>
        <w:br w:type="page"/>
      </w:r>
      <w:r w:rsidR="00156C70" w:rsidRPr="00156C70">
        <w:rPr>
          <w:rFonts w:ascii="Times New Roman" w:hAnsi="Times New Roman" w:cs="Times New Roman"/>
          <w:i/>
          <w:sz w:val="24"/>
          <w:szCs w:val="24"/>
        </w:rPr>
        <w:lastRenderedPageBreak/>
        <w:t>Приложение 2</w:t>
      </w:r>
    </w:p>
    <w:p w:rsidR="008D6C3E" w:rsidRDefault="008D6C3E" w:rsidP="00255D47">
      <w:pPr>
        <w:jc w:val="center"/>
        <w:rPr>
          <w:rFonts w:ascii="Times New Roman" w:hAnsi="Times New Roman" w:cs="Times New Roman"/>
          <w:b/>
          <w:i/>
          <w:sz w:val="24"/>
          <w:szCs w:val="24"/>
        </w:rPr>
      </w:pPr>
      <w:r w:rsidRPr="008D6C3E">
        <w:rPr>
          <w:rFonts w:ascii="Times New Roman" w:hAnsi="Times New Roman" w:cs="Times New Roman"/>
          <w:b/>
          <w:sz w:val="24"/>
          <w:szCs w:val="24"/>
        </w:rPr>
        <w:t xml:space="preserve">Календарно-тематическое планирование </w:t>
      </w:r>
      <w:r w:rsidRPr="00936103">
        <w:rPr>
          <w:rFonts w:ascii="Times New Roman" w:hAnsi="Times New Roman" w:cs="Times New Roman"/>
          <w:b/>
          <w:sz w:val="24"/>
          <w:szCs w:val="24"/>
        </w:rPr>
        <w:t>по курсу</w:t>
      </w:r>
      <w:r w:rsidRPr="008D6C3E">
        <w:rPr>
          <w:rFonts w:ascii="Times New Roman" w:hAnsi="Times New Roman" w:cs="Times New Roman"/>
          <w:b/>
          <w:sz w:val="24"/>
          <w:szCs w:val="24"/>
        </w:rPr>
        <w:t xml:space="preserve"> </w:t>
      </w:r>
      <w:r w:rsidR="00936103">
        <w:rPr>
          <w:rFonts w:ascii="Times New Roman" w:hAnsi="Times New Roman" w:cs="Times New Roman"/>
          <w:b/>
          <w:i/>
          <w:sz w:val="24"/>
          <w:szCs w:val="24"/>
        </w:rPr>
        <w:t>«</w:t>
      </w:r>
      <w:proofErr w:type="spellStart"/>
      <w:r w:rsidR="008B48F2">
        <w:rPr>
          <w:rFonts w:ascii="Times New Roman" w:hAnsi="Times New Roman" w:cs="Times New Roman"/>
          <w:b/>
          <w:i/>
          <w:sz w:val="24"/>
          <w:szCs w:val="24"/>
        </w:rPr>
        <w:t>Психокоррекционные</w:t>
      </w:r>
      <w:proofErr w:type="spellEnd"/>
      <w:r w:rsidR="008B48F2">
        <w:rPr>
          <w:rFonts w:ascii="Times New Roman" w:hAnsi="Times New Roman" w:cs="Times New Roman"/>
          <w:b/>
          <w:i/>
          <w:sz w:val="24"/>
          <w:szCs w:val="24"/>
        </w:rPr>
        <w:t xml:space="preserve"> занятия</w:t>
      </w:r>
      <w:r w:rsidR="00936103">
        <w:rPr>
          <w:rFonts w:ascii="Times New Roman" w:hAnsi="Times New Roman" w:cs="Times New Roman"/>
          <w:b/>
          <w:i/>
          <w:sz w:val="24"/>
          <w:szCs w:val="24"/>
        </w:rPr>
        <w:t>»</w:t>
      </w:r>
      <w:r w:rsidRPr="008D6C3E">
        <w:rPr>
          <w:rFonts w:ascii="Times New Roman" w:hAnsi="Times New Roman" w:cs="Times New Roman"/>
          <w:b/>
          <w:i/>
          <w:sz w:val="24"/>
          <w:szCs w:val="24"/>
        </w:rPr>
        <w:t xml:space="preserve"> на 20</w:t>
      </w:r>
      <w:r w:rsidR="00936103">
        <w:rPr>
          <w:rFonts w:ascii="Times New Roman" w:hAnsi="Times New Roman" w:cs="Times New Roman"/>
          <w:b/>
          <w:i/>
          <w:sz w:val="24"/>
          <w:szCs w:val="24"/>
        </w:rPr>
        <w:t>2</w:t>
      </w:r>
      <w:r w:rsidR="0031289F">
        <w:rPr>
          <w:rFonts w:ascii="Times New Roman" w:hAnsi="Times New Roman" w:cs="Times New Roman"/>
          <w:b/>
          <w:i/>
          <w:sz w:val="24"/>
          <w:szCs w:val="24"/>
        </w:rPr>
        <w:t>4</w:t>
      </w:r>
      <w:r w:rsidRPr="008D6C3E">
        <w:rPr>
          <w:rFonts w:ascii="Times New Roman" w:hAnsi="Times New Roman" w:cs="Times New Roman"/>
          <w:b/>
          <w:i/>
          <w:sz w:val="24"/>
          <w:szCs w:val="24"/>
        </w:rPr>
        <w:t xml:space="preserve"> </w:t>
      </w:r>
      <w:r w:rsidR="00936103">
        <w:rPr>
          <w:rFonts w:ascii="Times New Roman" w:hAnsi="Times New Roman" w:cs="Times New Roman"/>
          <w:b/>
          <w:i/>
          <w:sz w:val="24"/>
          <w:szCs w:val="24"/>
        </w:rPr>
        <w:t>–</w:t>
      </w:r>
      <w:r w:rsidRPr="008D6C3E">
        <w:rPr>
          <w:rFonts w:ascii="Times New Roman" w:hAnsi="Times New Roman" w:cs="Times New Roman"/>
          <w:b/>
          <w:i/>
          <w:sz w:val="24"/>
          <w:szCs w:val="24"/>
        </w:rPr>
        <w:t xml:space="preserve"> 20</w:t>
      </w:r>
      <w:r w:rsidR="00936103">
        <w:rPr>
          <w:rFonts w:ascii="Times New Roman" w:hAnsi="Times New Roman" w:cs="Times New Roman"/>
          <w:b/>
          <w:i/>
          <w:sz w:val="24"/>
          <w:szCs w:val="24"/>
        </w:rPr>
        <w:t>2</w:t>
      </w:r>
      <w:r w:rsidR="0031289F">
        <w:rPr>
          <w:rFonts w:ascii="Times New Roman" w:hAnsi="Times New Roman" w:cs="Times New Roman"/>
          <w:b/>
          <w:i/>
          <w:sz w:val="24"/>
          <w:szCs w:val="24"/>
        </w:rPr>
        <w:t>5</w:t>
      </w:r>
      <w:r w:rsidR="00936103">
        <w:rPr>
          <w:rFonts w:ascii="Times New Roman" w:hAnsi="Times New Roman" w:cs="Times New Roman"/>
          <w:b/>
          <w:i/>
          <w:sz w:val="24"/>
          <w:szCs w:val="24"/>
        </w:rPr>
        <w:t xml:space="preserve"> </w:t>
      </w:r>
      <w:r w:rsidRPr="008D6C3E">
        <w:rPr>
          <w:rFonts w:ascii="Times New Roman" w:hAnsi="Times New Roman" w:cs="Times New Roman"/>
          <w:b/>
          <w:i/>
          <w:sz w:val="24"/>
          <w:szCs w:val="24"/>
        </w:rPr>
        <w:t xml:space="preserve">учебный год </w:t>
      </w:r>
    </w:p>
    <w:tbl>
      <w:tblPr>
        <w:tblStyle w:val="310"/>
        <w:tblpPr w:leftFromText="180" w:rightFromText="180" w:vertAnchor="text" w:horzAnchor="margin" w:tblpXSpec="center" w:tblpY="43"/>
        <w:tblW w:w="1518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872"/>
        <w:gridCol w:w="1559"/>
        <w:gridCol w:w="9072"/>
        <w:gridCol w:w="2410"/>
        <w:gridCol w:w="142"/>
        <w:gridCol w:w="1134"/>
      </w:tblGrid>
      <w:tr w:rsidR="00D92315" w:rsidRPr="00D92315" w:rsidTr="00D92315">
        <w:trPr>
          <w:tblCellSpacing w:w="20" w:type="dxa"/>
        </w:trPr>
        <w:tc>
          <w:tcPr>
            <w:tcW w:w="812" w:type="dxa"/>
            <w:shd w:val="clear" w:color="auto" w:fill="D9D9D9" w:themeFill="background1" w:themeFillShade="D9"/>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w:t>
            </w:r>
          </w:p>
          <w:p w:rsidR="00D92315" w:rsidRPr="00D92315" w:rsidRDefault="00D92315" w:rsidP="00D92315">
            <w:pPr>
              <w:rPr>
                <w:rFonts w:ascii="Times New Roman" w:hAnsi="Times New Roman" w:cs="Times New Roman"/>
                <w:b/>
                <w:sz w:val="24"/>
                <w:szCs w:val="24"/>
              </w:rPr>
            </w:pPr>
          </w:p>
          <w:p w:rsidR="00D92315" w:rsidRPr="00D92315" w:rsidRDefault="00D92315" w:rsidP="00D92315">
            <w:pPr>
              <w:rPr>
                <w:rFonts w:ascii="Times New Roman" w:hAnsi="Times New Roman" w:cs="Times New Roman"/>
                <w:b/>
                <w:sz w:val="24"/>
                <w:szCs w:val="24"/>
              </w:rPr>
            </w:pPr>
          </w:p>
        </w:tc>
        <w:tc>
          <w:tcPr>
            <w:tcW w:w="1519" w:type="dxa"/>
            <w:vMerge w:val="restart"/>
            <w:shd w:val="clear" w:color="auto" w:fill="D9D9D9" w:themeFill="background1" w:themeFillShade="D9"/>
            <w:vAlign w:val="center"/>
          </w:tcPr>
          <w:p w:rsidR="00D92315" w:rsidRPr="00D92315" w:rsidRDefault="00D92315" w:rsidP="00D92315">
            <w:pPr>
              <w:jc w:val="center"/>
              <w:rPr>
                <w:rFonts w:ascii="Times New Roman" w:hAnsi="Times New Roman" w:cs="Times New Roman"/>
                <w:b/>
                <w:sz w:val="24"/>
                <w:szCs w:val="24"/>
              </w:rPr>
            </w:pPr>
            <w:r w:rsidRPr="00D92315">
              <w:rPr>
                <w:rFonts w:ascii="Times New Roman" w:hAnsi="Times New Roman" w:cs="Times New Roman"/>
                <w:b/>
                <w:sz w:val="24"/>
                <w:szCs w:val="24"/>
              </w:rPr>
              <w:t>Дата изучения</w:t>
            </w:r>
          </w:p>
        </w:tc>
        <w:tc>
          <w:tcPr>
            <w:tcW w:w="9032" w:type="dxa"/>
            <w:vMerge w:val="restart"/>
            <w:shd w:val="clear" w:color="auto" w:fill="D9D9D9" w:themeFill="background1" w:themeFillShade="D9"/>
            <w:vAlign w:val="center"/>
          </w:tcPr>
          <w:p w:rsidR="000B1827" w:rsidRDefault="000B1827" w:rsidP="00D92315">
            <w:pPr>
              <w:jc w:val="center"/>
              <w:rPr>
                <w:rFonts w:ascii="Times New Roman" w:hAnsi="Times New Roman" w:cs="Times New Roman"/>
                <w:b/>
                <w:sz w:val="24"/>
                <w:szCs w:val="24"/>
              </w:rPr>
            </w:pPr>
          </w:p>
          <w:p w:rsidR="000B1827" w:rsidRDefault="000B1827" w:rsidP="00D92315">
            <w:pPr>
              <w:jc w:val="center"/>
              <w:rPr>
                <w:rFonts w:ascii="Times New Roman" w:hAnsi="Times New Roman" w:cs="Times New Roman"/>
                <w:b/>
                <w:sz w:val="24"/>
                <w:szCs w:val="24"/>
              </w:rPr>
            </w:pPr>
          </w:p>
          <w:p w:rsidR="000B1827" w:rsidRDefault="000B1827" w:rsidP="00D92315">
            <w:pPr>
              <w:jc w:val="center"/>
              <w:rPr>
                <w:rFonts w:ascii="Times New Roman" w:hAnsi="Times New Roman" w:cs="Times New Roman"/>
                <w:b/>
                <w:sz w:val="24"/>
                <w:szCs w:val="24"/>
              </w:rPr>
            </w:pPr>
          </w:p>
          <w:p w:rsidR="000B1827" w:rsidRDefault="000B1827" w:rsidP="00D92315">
            <w:pPr>
              <w:jc w:val="center"/>
              <w:rPr>
                <w:rFonts w:ascii="Times New Roman" w:hAnsi="Times New Roman" w:cs="Times New Roman"/>
                <w:b/>
                <w:sz w:val="24"/>
                <w:szCs w:val="24"/>
              </w:rPr>
            </w:pPr>
          </w:p>
          <w:p w:rsidR="00D92315" w:rsidRPr="00D92315" w:rsidRDefault="00D92315" w:rsidP="00D92315">
            <w:pPr>
              <w:jc w:val="center"/>
              <w:rPr>
                <w:rFonts w:ascii="Times New Roman" w:hAnsi="Times New Roman" w:cs="Times New Roman"/>
                <w:b/>
                <w:sz w:val="24"/>
                <w:szCs w:val="24"/>
              </w:rPr>
            </w:pPr>
            <w:r w:rsidRPr="00D92315">
              <w:rPr>
                <w:rFonts w:ascii="Times New Roman" w:hAnsi="Times New Roman" w:cs="Times New Roman"/>
                <w:b/>
                <w:sz w:val="24"/>
                <w:szCs w:val="24"/>
              </w:rPr>
              <w:t>Тема занятия</w:t>
            </w:r>
          </w:p>
          <w:p w:rsidR="00D92315" w:rsidRPr="00D92315" w:rsidRDefault="00D92315" w:rsidP="00D92315">
            <w:pPr>
              <w:rPr>
                <w:rFonts w:ascii="Times New Roman" w:hAnsi="Times New Roman" w:cs="Times New Roman"/>
                <w:sz w:val="24"/>
                <w:szCs w:val="24"/>
              </w:rPr>
            </w:pPr>
          </w:p>
          <w:p w:rsidR="00D92315" w:rsidRPr="00D92315" w:rsidRDefault="00D92315" w:rsidP="00D92315">
            <w:pPr>
              <w:rPr>
                <w:rFonts w:ascii="Times New Roman" w:hAnsi="Times New Roman" w:cs="Times New Roman"/>
                <w:sz w:val="24"/>
                <w:szCs w:val="24"/>
              </w:rPr>
            </w:pPr>
          </w:p>
          <w:p w:rsidR="00D92315" w:rsidRPr="00D92315" w:rsidRDefault="00D92315" w:rsidP="00D92315">
            <w:pPr>
              <w:rPr>
                <w:rFonts w:ascii="Times New Roman" w:hAnsi="Times New Roman" w:cs="Times New Roman"/>
                <w:sz w:val="24"/>
                <w:szCs w:val="24"/>
              </w:rPr>
            </w:pPr>
          </w:p>
          <w:p w:rsidR="00D92315" w:rsidRPr="00D92315" w:rsidRDefault="00D92315" w:rsidP="00D92315">
            <w:pPr>
              <w:rPr>
                <w:rFonts w:ascii="Times New Roman" w:hAnsi="Times New Roman" w:cs="Times New Roman"/>
                <w:sz w:val="24"/>
                <w:szCs w:val="24"/>
              </w:rPr>
            </w:pPr>
          </w:p>
        </w:tc>
        <w:tc>
          <w:tcPr>
            <w:tcW w:w="2512" w:type="dxa"/>
            <w:gridSpan w:val="2"/>
            <w:vMerge w:val="restart"/>
            <w:shd w:val="clear" w:color="auto" w:fill="D9D9D9" w:themeFill="background1" w:themeFillShade="D9"/>
            <w:vAlign w:val="center"/>
          </w:tcPr>
          <w:p w:rsidR="00D92315" w:rsidRPr="00D92315" w:rsidRDefault="00D92315" w:rsidP="00D92315">
            <w:pPr>
              <w:ind w:right="-143"/>
              <w:jc w:val="center"/>
              <w:rPr>
                <w:rFonts w:ascii="Times New Roman" w:hAnsi="Times New Roman" w:cs="Times New Roman"/>
                <w:b/>
                <w:sz w:val="24"/>
                <w:szCs w:val="24"/>
              </w:rPr>
            </w:pPr>
            <w:r w:rsidRPr="00D92315">
              <w:rPr>
                <w:rFonts w:ascii="Times New Roman" w:hAnsi="Times New Roman" w:cs="Times New Roman"/>
                <w:b/>
                <w:sz w:val="24"/>
                <w:szCs w:val="24"/>
              </w:rPr>
              <w:t>Электронные (цифровые) образовательные ресурсы</w:t>
            </w:r>
          </w:p>
          <w:p w:rsidR="00D92315" w:rsidRPr="00D92315" w:rsidRDefault="00D92315" w:rsidP="00D92315">
            <w:pPr>
              <w:ind w:right="-143"/>
              <w:jc w:val="both"/>
              <w:rPr>
                <w:rFonts w:ascii="Times New Roman" w:hAnsi="Times New Roman" w:cs="Times New Roman"/>
                <w:b/>
                <w:sz w:val="24"/>
                <w:szCs w:val="24"/>
              </w:rPr>
            </w:pPr>
            <w:r w:rsidRPr="00D92315">
              <w:rPr>
                <w:rFonts w:ascii="Times New Roman" w:hAnsi="Times New Roman" w:cs="Times New Roman"/>
                <w:b/>
                <w:sz w:val="24"/>
                <w:szCs w:val="24"/>
              </w:rPr>
              <w:t>(ссылка – название)</w:t>
            </w:r>
          </w:p>
        </w:tc>
        <w:tc>
          <w:tcPr>
            <w:tcW w:w="1074" w:type="dxa"/>
            <w:vMerge w:val="restart"/>
            <w:shd w:val="clear" w:color="auto" w:fill="D9D9D9" w:themeFill="background1" w:themeFillShade="D9"/>
            <w:vAlign w:val="center"/>
          </w:tcPr>
          <w:p w:rsidR="00D92315" w:rsidRPr="00D92315" w:rsidRDefault="00D92315" w:rsidP="00D92315">
            <w:pPr>
              <w:jc w:val="center"/>
              <w:rPr>
                <w:rFonts w:ascii="Times New Roman" w:hAnsi="Times New Roman" w:cs="Times New Roman"/>
                <w:b/>
                <w:sz w:val="24"/>
                <w:szCs w:val="24"/>
              </w:rPr>
            </w:pPr>
          </w:p>
          <w:p w:rsidR="00D92315" w:rsidRPr="00D92315" w:rsidRDefault="00D92315" w:rsidP="00D92315">
            <w:pPr>
              <w:jc w:val="center"/>
              <w:rPr>
                <w:rFonts w:ascii="Times New Roman" w:hAnsi="Times New Roman" w:cs="Times New Roman"/>
                <w:b/>
                <w:sz w:val="24"/>
                <w:szCs w:val="24"/>
              </w:rPr>
            </w:pPr>
            <w:r w:rsidRPr="00D92315">
              <w:rPr>
                <w:rFonts w:ascii="Times New Roman" w:hAnsi="Times New Roman" w:cs="Times New Roman"/>
                <w:b/>
                <w:sz w:val="24"/>
                <w:szCs w:val="24"/>
              </w:rPr>
              <w:t>Количество</w:t>
            </w:r>
          </w:p>
          <w:p w:rsidR="00D92315" w:rsidRPr="00D92315" w:rsidRDefault="00D92315" w:rsidP="00D92315">
            <w:pPr>
              <w:ind w:right="-163"/>
              <w:jc w:val="center"/>
              <w:rPr>
                <w:rFonts w:ascii="Times New Roman" w:hAnsi="Times New Roman" w:cs="Times New Roman"/>
                <w:b/>
                <w:sz w:val="24"/>
                <w:szCs w:val="24"/>
              </w:rPr>
            </w:pPr>
            <w:r w:rsidRPr="00D92315">
              <w:rPr>
                <w:rFonts w:ascii="Times New Roman" w:hAnsi="Times New Roman" w:cs="Times New Roman"/>
                <w:b/>
                <w:sz w:val="24"/>
                <w:szCs w:val="24"/>
              </w:rPr>
              <w:t>академических часов</w:t>
            </w:r>
          </w:p>
          <w:p w:rsidR="00D92315" w:rsidRPr="00D92315" w:rsidRDefault="00D92315" w:rsidP="00D92315">
            <w:pPr>
              <w:ind w:right="113"/>
              <w:jc w:val="center"/>
              <w:rPr>
                <w:rFonts w:ascii="Times New Roman" w:hAnsi="Times New Roman" w:cs="Times New Roman"/>
                <w:b/>
                <w:sz w:val="24"/>
                <w:szCs w:val="24"/>
              </w:rPr>
            </w:pPr>
          </w:p>
        </w:tc>
      </w:tr>
      <w:tr w:rsidR="00D92315" w:rsidRPr="00D92315" w:rsidTr="00D92315">
        <w:trPr>
          <w:cantSplit/>
          <w:trHeight w:val="1586"/>
          <w:tblCellSpacing w:w="20" w:type="dxa"/>
        </w:trPr>
        <w:tc>
          <w:tcPr>
            <w:tcW w:w="812" w:type="dxa"/>
            <w:shd w:val="clear" w:color="auto" w:fill="D9D9D9" w:themeFill="background1" w:themeFillShade="D9"/>
            <w:textDirection w:val="btLr"/>
          </w:tcPr>
          <w:p w:rsidR="00D92315" w:rsidRPr="00D92315" w:rsidRDefault="00D92315" w:rsidP="00D92315">
            <w:pPr>
              <w:ind w:right="113"/>
              <w:rPr>
                <w:rFonts w:ascii="Times New Roman" w:hAnsi="Times New Roman" w:cs="Times New Roman"/>
                <w:b/>
                <w:sz w:val="24"/>
                <w:szCs w:val="24"/>
              </w:rPr>
            </w:pPr>
            <w:r w:rsidRPr="00D92315">
              <w:rPr>
                <w:rFonts w:ascii="Times New Roman" w:hAnsi="Times New Roman" w:cs="Times New Roman"/>
                <w:b/>
                <w:sz w:val="24"/>
                <w:szCs w:val="24"/>
              </w:rPr>
              <w:t>часы по плану за год</w:t>
            </w:r>
          </w:p>
        </w:tc>
        <w:tc>
          <w:tcPr>
            <w:tcW w:w="1519" w:type="dxa"/>
            <w:vMerge/>
            <w:shd w:val="clear" w:color="auto" w:fill="D9D9D9" w:themeFill="background1" w:themeFillShade="D9"/>
            <w:textDirection w:val="btLr"/>
          </w:tcPr>
          <w:p w:rsidR="00D92315" w:rsidRPr="00D92315" w:rsidRDefault="00D92315" w:rsidP="00D92315">
            <w:pPr>
              <w:ind w:right="113"/>
              <w:jc w:val="center"/>
              <w:rPr>
                <w:rFonts w:ascii="Times New Roman" w:hAnsi="Times New Roman" w:cs="Times New Roman"/>
                <w:b/>
                <w:sz w:val="24"/>
                <w:szCs w:val="24"/>
              </w:rPr>
            </w:pPr>
          </w:p>
        </w:tc>
        <w:tc>
          <w:tcPr>
            <w:tcW w:w="9032" w:type="dxa"/>
            <w:vMerge/>
          </w:tcPr>
          <w:p w:rsidR="00D92315" w:rsidRPr="00D92315" w:rsidRDefault="00D92315" w:rsidP="00D92315">
            <w:pPr>
              <w:rPr>
                <w:rFonts w:ascii="Times New Roman" w:hAnsi="Times New Roman" w:cs="Times New Roman"/>
                <w:b/>
                <w:sz w:val="24"/>
                <w:szCs w:val="24"/>
              </w:rPr>
            </w:pPr>
          </w:p>
        </w:tc>
        <w:tc>
          <w:tcPr>
            <w:tcW w:w="2512" w:type="dxa"/>
            <w:gridSpan w:val="2"/>
            <w:vMerge/>
            <w:shd w:val="clear" w:color="auto" w:fill="D9D9D9" w:themeFill="background1" w:themeFillShade="D9"/>
            <w:textDirection w:val="btLr"/>
          </w:tcPr>
          <w:p w:rsidR="00D92315" w:rsidRPr="00D92315" w:rsidRDefault="00D92315" w:rsidP="00D92315">
            <w:pPr>
              <w:ind w:right="113"/>
              <w:jc w:val="center"/>
              <w:rPr>
                <w:rFonts w:ascii="Times New Roman" w:hAnsi="Times New Roman" w:cs="Times New Roman"/>
                <w:b/>
                <w:sz w:val="24"/>
                <w:szCs w:val="24"/>
              </w:rPr>
            </w:pPr>
          </w:p>
        </w:tc>
        <w:tc>
          <w:tcPr>
            <w:tcW w:w="1074" w:type="dxa"/>
            <w:vMerge/>
            <w:shd w:val="clear" w:color="auto" w:fill="D9D9D9" w:themeFill="background1" w:themeFillShade="D9"/>
            <w:textDirection w:val="btLr"/>
          </w:tcPr>
          <w:p w:rsidR="00D92315" w:rsidRPr="00D92315" w:rsidRDefault="00D92315" w:rsidP="00D92315">
            <w:pPr>
              <w:ind w:right="113"/>
              <w:jc w:val="center"/>
              <w:rPr>
                <w:rFonts w:ascii="Times New Roman" w:hAnsi="Times New Roman" w:cs="Times New Roman"/>
                <w:b/>
                <w:sz w:val="24"/>
                <w:szCs w:val="24"/>
              </w:rPr>
            </w:pPr>
          </w:p>
        </w:tc>
      </w:tr>
      <w:tr w:rsidR="00D92315" w:rsidRPr="00D92315" w:rsidTr="00D92315">
        <w:trPr>
          <w:trHeight w:val="411"/>
          <w:tblCellSpacing w:w="20" w:type="dxa"/>
        </w:trPr>
        <w:tc>
          <w:tcPr>
            <w:tcW w:w="15109" w:type="dxa"/>
            <w:gridSpan w:val="6"/>
            <w:tcBorders>
              <w:right w:val="outset" w:sz="6" w:space="0" w:color="auto"/>
            </w:tcBorders>
          </w:tcPr>
          <w:p w:rsidR="00D92315" w:rsidRPr="00D92315" w:rsidRDefault="00D92315" w:rsidP="004128B9">
            <w:pPr>
              <w:jc w:val="center"/>
              <w:rPr>
                <w:rFonts w:ascii="Times New Roman" w:hAnsi="Times New Roman" w:cs="Times New Roman"/>
                <w:b/>
                <w:sz w:val="24"/>
                <w:szCs w:val="24"/>
              </w:rPr>
            </w:pPr>
            <w:r w:rsidRPr="00D92315">
              <w:rPr>
                <w:rFonts w:ascii="Times New Roman" w:hAnsi="Times New Roman" w:cs="Times New Roman"/>
                <w:b/>
                <w:sz w:val="24"/>
                <w:szCs w:val="24"/>
                <w:lang w:val="en-US"/>
              </w:rPr>
              <w:t>I</w:t>
            </w:r>
            <w:r w:rsidR="004128B9">
              <w:rPr>
                <w:rFonts w:ascii="Times New Roman" w:hAnsi="Times New Roman" w:cs="Times New Roman"/>
                <w:b/>
                <w:sz w:val="24"/>
                <w:szCs w:val="24"/>
              </w:rPr>
              <w:t xml:space="preserve"> четверть</w:t>
            </w:r>
          </w:p>
        </w:tc>
      </w:tr>
      <w:tr w:rsidR="008B6C38" w:rsidRPr="00D92315" w:rsidTr="00D92315">
        <w:trPr>
          <w:trHeight w:val="411"/>
          <w:tblCellSpacing w:w="20" w:type="dxa"/>
        </w:trPr>
        <w:tc>
          <w:tcPr>
            <w:tcW w:w="15109" w:type="dxa"/>
            <w:gridSpan w:val="6"/>
            <w:tcBorders>
              <w:right w:val="outset" w:sz="6" w:space="0" w:color="auto"/>
            </w:tcBorders>
          </w:tcPr>
          <w:p w:rsidR="008B6C38" w:rsidRDefault="008B6C38" w:rsidP="008B6C38">
            <w:pPr>
              <w:jc w:val="center"/>
              <w:rPr>
                <w:rFonts w:ascii="Times New Roman" w:hAnsi="Times New Roman" w:cs="Times New Roman"/>
                <w:b/>
                <w:sz w:val="24"/>
                <w:szCs w:val="24"/>
              </w:rPr>
            </w:pPr>
          </w:p>
          <w:p w:rsidR="008B6C38" w:rsidRDefault="00165FB8" w:rsidP="008B6C38">
            <w:pPr>
              <w:jc w:val="center"/>
              <w:rPr>
                <w:rFonts w:ascii="Times New Roman" w:hAnsi="Times New Roman" w:cs="Times New Roman"/>
                <w:b/>
                <w:sz w:val="24"/>
                <w:szCs w:val="24"/>
              </w:rPr>
            </w:pPr>
            <w:r w:rsidRPr="00165FB8">
              <w:rPr>
                <w:rFonts w:ascii="Times New Roman" w:hAnsi="Times New Roman" w:cs="Times New Roman"/>
                <w:b/>
                <w:sz w:val="24"/>
                <w:szCs w:val="24"/>
              </w:rPr>
              <w:t>Диагностика, определение образовательного маршрута.</w:t>
            </w:r>
          </w:p>
          <w:p w:rsidR="00165FB8" w:rsidRPr="00D92315" w:rsidRDefault="00165FB8" w:rsidP="008B6C38">
            <w:pPr>
              <w:jc w:val="center"/>
              <w:rPr>
                <w:rFonts w:ascii="Times New Roman" w:hAnsi="Times New Roman" w:cs="Times New Roman"/>
                <w:b/>
                <w:sz w:val="24"/>
                <w:szCs w:val="24"/>
              </w:rPr>
            </w:pPr>
          </w:p>
        </w:tc>
      </w:tr>
      <w:tr w:rsidR="00D92315" w:rsidRPr="00D92315" w:rsidTr="00165FB8">
        <w:trPr>
          <w:tblCellSpacing w:w="20" w:type="dxa"/>
        </w:trPr>
        <w:tc>
          <w:tcPr>
            <w:tcW w:w="812" w:type="dxa"/>
            <w:vAlign w:val="center"/>
          </w:tcPr>
          <w:p w:rsidR="00D92315" w:rsidRPr="00D92315" w:rsidRDefault="00D92315" w:rsidP="00165FB8">
            <w:pPr>
              <w:jc w:val="center"/>
              <w:rPr>
                <w:rFonts w:ascii="Times New Roman" w:hAnsi="Times New Roman" w:cs="Times New Roman"/>
                <w:b/>
                <w:sz w:val="24"/>
                <w:szCs w:val="24"/>
              </w:rPr>
            </w:pPr>
            <w:r w:rsidRPr="00D92315">
              <w:rPr>
                <w:rFonts w:ascii="Times New Roman" w:hAnsi="Times New Roman" w:cs="Times New Roman"/>
                <w:b/>
                <w:sz w:val="24"/>
                <w:szCs w:val="24"/>
              </w:rPr>
              <w:t>1</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D92315">
            <w:pPr>
              <w:rPr>
                <w:rFonts w:ascii="Times New Roman" w:hAnsi="Times New Roman" w:cs="Times New Roman"/>
                <w:sz w:val="24"/>
                <w:szCs w:val="24"/>
              </w:rPr>
            </w:pPr>
            <w:r w:rsidRPr="00D92315">
              <w:rPr>
                <w:rFonts w:ascii="Times New Roman" w:hAnsi="Times New Roman" w:cs="Times New Roman"/>
                <w:sz w:val="24"/>
                <w:szCs w:val="24"/>
              </w:rPr>
              <w:t>Диагностическое обследование</w:t>
            </w:r>
          </w:p>
        </w:tc>
        <w:tc>
          <w:tcPr>
            <w:tcW w:w="2512" w:type="dxa"/>
            <w:gridSpan w:val="2"/>
          </w:tcPr>
          <w:p w:rsidR="00D92315" w:rsidRPr="00D92315" w:rsidRDefault="00D92315" w:rsidP="00D92315">
            <w:pPr>
              <w:ind w:right="-143"/>
              <w:rPr>
                <w:rFonts w:ascii="Times New Roman" w:hAnsi="Times New Roman" w:cs="Times New Roman"/>
                <w:sz w:val="24"/>
                <w:szCs w:val="24"/>
                <w:lang w:val="en-US"/>
              </w:rPr>
            </w:pPr>
            <w:r w:rsidRPr="00D92315">
              <w:rPr>
                <w:rFonts w:ascii="Times New Roman" w:hAnsi="Times New Roman" w:cs="Times New Roman"/>
                <w:sz w:val="24"/>
                <w:szCs w:val="24"/>
                <w:lang w:val="en-US"/>
              </w:rPr>
              <w:t>Mersibo.ru</w:t>
            </w:r>
            <w:hyperlink r:id="rId15" w:tgtFrame="_blank" w:history="1">
              <w:r w:rsidRPr="00D92315">
                <w:rPr>
                  <w:rFonts w:ascii="Times New Roman" w:hAnsi="Times New Roman" w:cs="Times New Roman"/>
                  <w:b/>
                  <w:bCs/>
                  <w:color w:val="0000FF"/>
                  <w:sz w:val="24"/>
                  <w:szCs w:val="24"/>
                  <w:u w:val="single"/>
                  <w:shd w:val="clear" w:color="auto" w:fill="FFFFFF"/>
                </w:rPr>
                <w:t>mersibo.ru</w:t>
              </w:r>
            </w:hyperlink>
          </w:p>
        </w:tc>
        <w:tc>
          <w:tcPr>
            <w:tcW w:w="1074" w:type="dxa"/>
            <w:vAlign w:val="center"/>
          </w:tcPr>
          <w:p w:rsidR="00D92315" w:rsidRPr="00D92315" w:rsidRDefault="00D92315" w:rsidP="00165FB8">
            <w:pPr>
              <w:jc w:val="cente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165FB8">
        <w:trPr>
          <w:tblCellSpacing w:w="20" w:type="dxa"/>
        </w:trPr>
        <w:tc>
          <w:tcPr>
            <w:tcW w:w="812" w:type="dxa"/>
            <w:vAlign w:val="center"/>
          </w:tcPr>
          <w:p w:rsidR="00D92315" w:rsidRPr="00D92315" w:rsidRDefault="00D92315" w:rsidP="00165FB8">
            <w:pPr>
              <w:jc w:val="center"/>
              <w:rPr>
                <w:rFonts w:ascii="Times New Roman" w:hAnsi="Times New Roman" w:cs="Times New Roman"/>
                <w:b/>
                <w:sz w:val="24"/>
                <w:szCs w:val="24"/>
              </w:rPr>
            </w:pPr>
            <w:r w:rsidRPr="00D92315">
              <w:rPr>
                <w:rFonts w:ascii="Times New Roman" w:hAnsi="Times New Roman" w:cs="Times New Roman"/>
                <w:b/>
                <w:sz w:val="24"/>
                <w:szCs w:val="24"/>
              </w:rPr>
              <w:t>2</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D92315">
            <w:pPr>
              <w:rPr>
                <w:rFonts w:ascii="Times New Roman" w:hAnsi="Times New Roman" w:cs="Times New Roman"/>
                <w:sz w:val="24"/>
                <w:szCs w:val="24"/>
              </w:rPr>
            </w:pPr>
            <w:r w:rsidRPr="00D92315">
              <w:rPr>
                <w:rFonts w:ascii="Times New Roman" w:hAnsi="Times New Roman" w:cs="Times New Roman"/>
                <w:sz w:val="24"/>
                <w:szCs w:val="24"/>
              </w:rPr>
              <w:t>Диагностическое обследование</w:t>
            </w:r>
          </w:p>
        </w:tc>
        <w:tc>
          <w:tcPr>
            <w:tcW w:w="2512" w:type="dxa"/>
            <w:gridSpan w:val="2"/>
          </w:tcPr>
          <w:p w:rsidR="00D92315" w:rsidRPr="00D92315" w:rsidRDefault="00D92315" w:rsidP="00D92315">
            <w:pPr>
              <w:ind w:right="-143"/>
              <w:rPr>
                <w:rFonts w:ascii="Times New Roman" w:hAnsi="Times New Roman" w:cs="Times New Roman"/>
                <w:b/>
                <w:sz w:val="24"/>
                <w:szCs w:val="24"/>
              </w:rPr>
            </w:pPr>
            <w:proofErr w:type="spellStart"/>
            <w:r w:rsidRPr="00D92315">
              <w:rPr>
                <w:rFonts w:ascii="Times New Roman" w:hAnsi="Times New Roman" w:cs="Times New Roman"/>
                <w:sz w:val="24"/>
                <w:szCs w:val="24"/>
                <w:lang w:val="en-US"/>
              </w:rPr>
              <w:t>Mersibo</w:t>
            </w:r>
            <w:proofErr w:type="spellEnd"/>
            <w:r w:rsidRPr="00D92315">
              <w:rPr>
                <w:rFonts w:ascii="Times New Roman" w:hAnsi="Times New Roman" w:cs="Times New Roman"/>
                <w:sz w:val="24"/>
                <w:szCs w:val="24"/>
              </w:rPr>
              <w:t>.</w:t>
            </w:r>
            <w:proofErr w:type="spellStart"/>
            <w:r w:rsidRPr="00D92315">
              <w:rPr>
                <w:rFonts w:ascii="Times New Roman" w:hAnsi="Times New Roman" w:cs="Times New Roman"/>
                <w:sz w:val="24"/>
                <w:szCs w:val="24"/>
                <w:lang w:val="en-US"/>
              </w:rPr>
              <w:t>ru</w:t>
            </w:r>
            <w:proofErr w:type="spellEnd"/>
            <w:r w:rsidRPr="00D92315">
              <w:rPr>
                <w:rFonts w:ascii="Times New Roman" w:hAnsi="Times New Roman" w:cs="Times New Roman"/>
                <w:sz w:val="20"/>
                <w:szCs w:val="20"/>
              </w:rPr>
              <w:fldChar w:fldCharType="begin"/>
            </w:r>
            <w:r w:rsidRPr="00D92315">
              <w:rPr>
                <w:rFonts w:ascii="Times New Roman" w:hAnsi="Times New Roman" w:cs="Times New Roman"/>
                <w:sz w:val="20"/>
                <w:szCs w:val="20"/>
              </w:rPr>
              <w:instrText xml:space="preserve"> HYPERLINK "https://mersibo.ru/" \t "_blank" </w:instrText>
            </w:r>
            <w:r w:rsidRPr="00D92315">
              <w:rPr>
                <w:rFonts w:ascii="Times New Roman" w:hAnsi="Times New Roman" w:cs="Times New Roman"/>
                <w:sz w:val="20"/>
                <w:szCs w:val="20"/>
              </w:rPr>
              <w:fldChar w:fldCharType="separate"/>
            </w:r>
            <w:r w:rsidRPr="00D92315">
              <w:rPr>
                <w:rFonts w:ascii="Times New Roman" w:hAnsi="Times New Roman" w:cs="Times New Roman"/>
                <w:b/>
                <w:bCs/>
                <w:color w:val="0000FF"/>
                <w:sz w:val="24"/>
                <w:szCs w:val="24"/>
                <w:u w:val="single"/>
                <w:shd w:val="clear" w:color="auto" w:fill="FFFFFF"/>
              </w:rPr>
              <w:t>mersibo.ru</w:t>
            </w:r>
            <w:r w:rsidRPr="00D92315">
              <w:rPr>
                <w:rFonts w:ascii="Times New Roman" w:hAnsi="Times New Roman" w:cs="Times New Roman"/>
                <w:b/>
                <w:bCs/>
                <w:color w:val="0000FF"/>
                <w:sz w:val="24"/>
                <w:szCs w:val="24"/>
                <w:u w:val="single"/>
                <w:shd w:val="clear" w:color="auto" w:fill="FFFFFF"/>
              </w:rPr>
              <w:fldChar w:fldCharType="end"/>
            </w:r>
          </w:p>
        </w:tc>
        <w:tc>
          <w:tcPr>
            <w:tcW w:w="1074" w:type="dxa"/>
            <w:vAlign w:val="center"/>
          </w:tcPr>
          <w:p w:rsidR="00D92315" w:rsidRPr="00D92315" w:rsidRDefault="00D92315" w:rsidP="00165FB8">
            <w:pPr>
              <w:jc w:val="cente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165FB8">
        <w:trPr>
          <w:tblCellSpacing w:w="20" w:type="dxa"/>
        </w:trPr>
        <w:tc>
          <w:tcPr>
            <w:tcW w:w="15109" w:type="dxa"/>
            <w:gridSpan w:val="6"/>
            <w:tcBorders>
              <w:right w:val="outset" w:sz="6" w:space="0" w:color="A0A0A0"/>
            </w:tcBorders>
            <w:vAlign w:val="center"/>
          </w:tcPr>
          <w:p w:rsidR="00D92315" w:rsidRDefault="00D92315" w:rsidP="00165FB8">
            <w:pPr>
              <w:jc w:val="center"/>
              <w:rPr>
                <w:rFonts w:ascii="Times New Roman" w:hAnsi="Times New Roman" w:cs="Times New Roman"/>
                <w:b/>
                <w:sz w:val="24"/>
                <w:szCs w:val="24"/>
              </w:rPr>
            </w:pPr>
          </w:p>
          <w:p w:rsidR="00D92315" w:rsidRDefault="00D92315" w:rsidP="00165FB8">
            <w:pPr>
              <w:jc w:val="center"/>
              <w:rPr>
                <w:rFonts w:ascii="Times New Roman" w:hAnsi="Times New Roman" w:cs="Times New Roman"/>
                <w:b/>
                <w:sz w:val="24"/>
                <w:szCs w:val="24"/>
              </w:rPr>
            </w:pPr>
            <w:r w:rsidRPr="00D92315">
              <w:rPr>
                <w:rFonts w:ascii="Times New Roman" w:hAnsi="Times New Roman" w:cs="Times New Roman"/>
                <w:b/>
                <w:sz w:val="24"/>
                <w:szCs w:val="24"/>
              </w:rPr>
              <w:t xml:space="preserve">Модуль диагностика и развитие познавательной </w:t>
            </w:r>
            <w:proofErr w:type="gramStart"/>
            <w:r w:rsidRPr="00D92315">
              <w:rPr>
                <w:rFonts w:ascii="Times New Roman" w:hAnsi="Times New Roman" w:cs="Times New Roman"/>
                <w:b/>
                <w:sz w:val="24"/>
                <w:szCs w:val="24"/>
              </w:rPr>
              <w:t>сферы</w:t>
            </w:r>
            <w:proofErr w:type="gramEnd"/>
            <w:r w:rsidRPr="00D92315">
              <w:rPr>
                <w:rFonts w:ascii="Times New Roman" w:hAnsi="Times New Roman" w:cs="Times New Roman"/>
                <w:b/>
                <w:sz w:val="24"/>
                <w:szCs w:val="24"/>
              </w:rPr>
              <w:t xml:space="preserve"> и целенаправленное формиро</w:t>
            </w:r>
            <w:r w:rsidR="004128B9">
              <w:rPr>
                <w:rFonts w:ascii="Times New Roman" w:hAnsi="Times New Roman" w:cs="Times New Roman"/>
                <w:b/>
                <w:sz w:val="24"/>
                <w:szCs w:val="24"/>
              </w:rPr>
              <w:t>вание высших психических функци</w:t>
            </w:r>
            <w:r w:rsidR="006144CD">
              <w:rPr>
                <w:rFonts w:ascii="Times New Roman" w:hAnsi="Times New Roman" w:cs="Times New Roman"/>
                <w:b/>
                <w:sz w:val="24"/>
                <w:szCs w:val="24"/>
              </w:rPr>
              <w:t>й</w:t>
            </w:r>
          </w:p>
          <w:p w:rsidR="00D92315" w:rsidRPr="00D92315" w:rsidRDefault="00D92315" w:rsidP="00165FB8">
            <w:pPr>
              <w:jc w:val="center"/>
              <w:rPr>
                <w:rFonts w:ascii="Times New Roman" w:hAnsi="Times New Roman" w:cs="Times New Roman"/>
                <w:b/>
                <w:sz w:val="24"/>
                <w:szCs w:val="24"/>
              </w:rPr>
            </w:pPr>
          </w:p>
        </w:tc>
      </w:tr>
      <w:tr w:rsidR="00D92315" w:rsidRPr="00D92315" w:rsidTr="00165FB8">
        <w:trPr>
          <w:trHeight w:val="583"/>
          <w:tblCellSpacing w:w="20" w:type="dxa"/>
        </w:trPr>
        <w:tc>
          <w:tcPr>
            <w:tcW w:w="812" w:type="dxa"/>
            <w:vAlign w:val="center"/>
          </w:tcPr>
          <w:p w:rsidR="00D92315" w:rsidRPr="00D92315" w:rsidRDefault="004128B9" w:rsidP="00165FB8">
            <w:pPr>
              <w:jc w:val="center"/>
              <w:rPr>
                <w:rFonts w:ascii="Times New Roman" w:hAnsi="Times New Roman" w:cs="Times New Roman"/>
                <w:b/>
                <w:sz w:val="24"/>
                <w:szCs w:val="24"/>
              </w:rPr>
            </w:pPr>
            <w:r>
              <w:rPr>
                <w:rFonts w:ascii="Times New Roman" w:hAnsi="Times New Roman" w:cs="Times New Roman"/>
                <w:b/>
                <w:sz w:val="24"/>
                <w:szCs w:val="24"/>
              </w:rPr>
              <w:t>3</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D92315">
            <w:pPr>
              <w:rPr>
                <w:rFonts w:ascii="Times New Roman" w:hAnsi="Times New Roman" w:cs="Times New Roman"/>
                <w:sz w:val="24"/>
                <w:szCs w:val="24"/>
              </w:rPr>
            </w:pPr>
            <w:r w:rsidRPr="00D92315">
              <w:rPr>
                <w:rFonts w:ascii="Times New Roman" w:hAnsi="Times New Roman" w:cs="Times New Roman"/>
                <w:sz w:val="24"/>
                <w:szCs w:val="24"/>
              </w:rPr>
              <w:t>Развитие аналитико-синтетической деятельности, способности к обобщению, установлению связей и отношений на вербальном и невербальном материале.</w:t>
            </w:r>
          </w:p>
        </w:tc>
        <w:tc>
          <w:tcPr>
            <w:tcW w:w="2512" w:type="dxa"/>
            <w:gridSpan w:val="2"/>
          </w:tcPr>
          <w:p w:rsidR="00D92315" w:rsidRPr="00D92315" w:rsidRDefault="00D92315" w:rsidP="00D92315">
            <w:pPr>
              <w:ind w:right="-143"/>
              <w:rPr>
                <w:rFonts w:ascii="Times New Roman" w:hAnsi="Times New Roman" w:cs="Times New Roman"/>
                <w:sz w:val="24"/>
                <w:szCs w:val="24"/>
              </w:rPr>
            </w:pPr>
            <w:proofErr w:type="spellStart"/>
            <w:r w:rsidRPr="00D92315">
              <w:rPr>
                <w:rFonts w:ascii="Times New Roman" w:hAnsi="Times New Roman" w:cs="Times New Roman"/>
                <w:color w:val="000000"/>
                <w:sz w:val="24"/>
                <w:szCs w:val="24"/>
              </w:rPr>
              <w:t>Учи.ру</w:t>
            </w:r>
            <w:proofErr w:type="spellEnd"/>
            <w:r w:rsidRPr="00D92315">
              <w:rPr>
                <w:rFonts w:ascii="Times New Roman" w:hAnsi="Times New Roman" w:cs="Times New Roman"/>
                <w:color w:val="000000"/>
                <w:sz w:val="24"/>
                <w:szCs w:val="24"/>
                <w:lang w:val="en-US"/>
              </w:rPr>
              <w:t> </w:t>
            </w:r>
            <w:hyperlink r:id="rId16" w:history="1">
              <w:r w:rsidRPr="00D92315">
                <w:rPr>
                  <w:rFonts w:ascii="Times New Roman" w:hAnsi="Times New Roman" w:cs="Times New Roman"/>
                  <w:color w:val="0000FF"/>
                  <w:sz w:val="24"/>
                  <w:szCs w:val="24"/>
                  <w:u w:val="single"/>
                  <w:lang w:val="en-US"/>
                </w:rPr>
                <w:t>https</w:t>
              </w:r>
              <w:r w:rsidRPr="00D92315">
                <w:rPr>
                  <w:rFonts w:ascii="Times New Roman" w:hAnsi="Times New Roman" w:cs="Times New Roman"/>
                  <w:color w:val="0000FF"/>
                  <w:sz w:val="24"/>
                  <w:szCs w:val="24"/>
                  <w:u w:val="single"/>
                </w:rPr>
                <w:t>://</w:t>
              </w:r>
              <w:proofErr w:type="spellStart"/>
              <w:r w:rsidRPr="00D92315">
                <w:rPr>
                  <w:rFonts w:ascii="Times New Roman" w:hAnsi="Times New Roman" w:cs="Times New Roman"/>
                  <w:color w:val="0000FF"/>
                  <w:sz w:val="24"/>
                  <w:szCs w:val="24"/>
                  <w:u w:val="single"/>
                  <w:lang w:val="en-US"/>
                </w:rPr>
                <w:t>uchi</w:t>
              </w:r>
              <w:proofErr w:type="spellEnd"/>
              <w:r w:rsidRPr="00D92315">
                <w:rPr>
                  <w:rFonts w:ascii="Times New Roman" w:hAnsi="Times New Roman" w:cs="Times New Roman"/>
                  <w:color w:val="0000FF"/>
                  <w:sz w:val="24"/>
                  <w:szCs w:val="24"/>
                  <w:u w:val="single"/>
                </w:rPr>
                <w:t>.</w:t>
              </w:r>
              <w:proofErr w:type="spellStart"/>
              <w:r w:rsidRPr="00D92315">
                <w:rPr>
                  <w:rFonts w:ascii="Times New Roman" w:hAnsi="Times New Roman" w:cs="Times New Roman"/>
                  <w:color w:val="0000FF"/>
                  <w:sz w:val="24"/>
                  <w:szCs w:val="24"/>
                  <w:u w:val="single"/>
                  <w:lang w:val="en-US"/>
                </w:rPr>
                <w:t>ru</w:t>
              </w:r>
              <w:proofErr w:type="spellEnd"/>
              <w:r w:rsidRPr="00D92315">
                <w:rPr>
                  <w:rFonts w:ascii="Times New Roman" w:hAnsi="Times New Roman" w:cs="Times New Roman"/>
                  <w:color w:val="0000FF"/>
                  <w:sz w:val="24"/>
                  <w:szCs w:val="24"/>
                  <w:u w:val="single"/>
                </w:rPr>
                <w:t>/</w:t>
              </w:r>
            </w:hyperlink>
            <w:proofErr w:type="spellStart"/>
            <w:r w:rsidRPr="00D92315">
              <w:rPr>
                <w:rFonts w:ascii="Times New Roman" w:hAnsi="Times New Roman" w:cs="Times New Roman"/>
                <w:sz w:val="24"/>
                <w:szCs w:val="24"/>
                <w:lang w:val="en-US"/>
              </w:rPr>
              <w:t>Mersibo</w:t>
            </w:r>
            <w:proofErr w:type="spellEnd"/>
            <w:r w:rsidRPr="00D92315">
              <w:rPr>
                <w:rFonts w:ascii="Times New Roman" w:hAnsi="Times New Roman" w:cs="Times New Roman"/>
                <w:sz w:val="24"/>
                <w:szCs w:val="24"/>
              </w:rPr>
              <w:t>.</w:t>
            </w:r>
            <w:hyperlink r:id="rId17" w:tgtFrame="_blank" w:history="1">
              <w:r w:rsidRPr="00D92315">
                <w:rPr>
                  <w:rFonts w:ascii="Times New Roman" w:hAnsi="Times New Roman" w:cs="Times New Roman"/>
                  <w:b/>
                  <w:bCs/>
                  <w:color w:val="0000FF"/>
                  <w:sz w:val="24"/>
                  <w:szCs w:val="24"/>
                  <w:u w:val="single"/>
                  <w:shd w:val="clear" w:color="auto" w:fill="FFFFFF"/>
                </w:rPr>
                <w:t>mersibo.ru</w:t>
              </w:r>
            </w:hyperlink>
          </w:p>
        </w:tc>
        <w:tc>
          <w:tcPr>
            <w:tcW w:w="1074" w:type="dxa"/>
            <w:vAlign w:val="center"/>
          </w:tcPr>
          <w:p w:rsidR="00D92315" w:rsidRPr="00D92315" w:rsidRDefault="00D92315" w:rsidP="00165FB8">
            <w:pPr>
              <w:jc w:val="center"/>
              <w:rPr>
                <w:rFonts w:ascii="Times New Roman" w:hAnsi="Times New Roman" w:cs="Times New Roman"/>
                <w:b/>
                <w:sz w:val="24"/>
                <w:szCs w:val="24"/>
              </w:rPr>
            </w:pPr>
            <w:r w:rsidRPr="00D92315">
              <w:rPr>
                <w:rFonts w:ascii="Times New Roman" w:hAnsi="Times New Roman" w:cs="Times New Roman"/>
                <w:b/>
                <w:sz w:val="24"/>
                <w:szCs w:val="24"/>
              </w:rPr>
              <w:t>1</w:t>
            </w:r>
          </w:p>
        </w:tc>
      </w:tr>
      <w:tr w:rsidR="004128B9" w:rsidRPr="00D92315" w:rsidTr="00165FB8">
        <w:trPr>
          <w:trHeight w:val="843"/>
          <w:tblCellSpacing w:w="20" w:type="dxa"/>
        </w:trPr>
        <w:tc>
          <w:tcPr>
            <w:tcW w:w="812" w:type="dxa"/>
            <w:vAlign w:val="center"/>
          </w:tcPr>
          <w:p w:rsidR="004128B9" w:rsidRPr="00D92315" w:rsidRDefault="004128B9" w:rsidP="00165FB8">
            <w:pPr>
              <w:jc w:val="center"/>
              <w:rPr>
                <w:rFonts w:ascii="Times New Roman" w:hAnsi="Times New Roman" w:cs="Times New Roman"/>
                <w:b/>
                <w:sz w:val="24"/>
                <w:szCs w:val="24"/>
              </w:rPr>
            </w:pPr>
            <w:r>
              <w:rPr>
                <w:rFonts w:ascii="Times New Roman" w:hAnsi="Times New Roman" w:cs="Times New Roman"/>
                <w:b/>
                <w:sz w:val="24"/>
                <w:szCs w:val="24"/>
              </w:rPr>
              <w:t>4</w:t>
            </w:r>
          </w:p>
          <w:p w:rsidR="004128B9" w:rsidRPr="00D92315" w:rsidRDefault="004128B9" w:rsidP="00165FB8">
            <w:pPr>
              <w:jc w:val="center"/>
              <w:rPr>
                <w:rFonts w:ascii="Times New Roman" w:hAnsi="Times New Roman" w:cs="Times New Roman"/>
                <w:b/>
                <w:sz w:val="24"/>
                <w:szCs w:val="24"/>
              </w:rPr>
            </w:pPr>
          </w:p>
        </w:tc>
        <w:tc>
          <w:tcPr>
            <w:tcW w:w="1519" w:type="dxa"/>
          </w:tcPr>
          <w:p w:rsidR="004128B9" w:rsidRPr="00D92315" w:rsidRDefault="004128B9" w:rsidP="00D92315">
            <w:pPr>
              <w:rPr>
                <w:rFonts w:ascii="Times New Roman" w:hAnsi="Times New Roman" w:cs="Times New Roman"/>
                <w:sz w:val="24"/>
                <w:szCs w:val="24"/>
              </w:rPr>
            </w:pPr>
          </w:p>
        </w:tc>
        <w:tc>
          <w:tcPr>
            <w:tcW w:w="9032" w:type="dxa"/>
          </w:tcPr>
          <w:p w:rsidR="004128B9" w:rsidRPr="00D92315" w:rsidRDefault="004128B9" w:rsidP="004128B9">
            <w:pPr>
              <w:rPr>
                <w:rFonts w:ascii="Times New Roman" w:hAnsi="Times New Roman" w:cs="Times New Roman"/>
                <w:sz w:val="24"/>
                <w:szCs w:val="24"/>
              </w:rPr>
            </w:pPr>
            <w:r w:rsidRPr="00D92315">
              <w:rPr>
                <w:rFonts w:ascii="Times New Roman" w:hAnsi="Times New Roman" w:cs="Times New Roman"/>
                <w:sz w:val="24"/>
                <w:szCs w:val="24"/>
              </w:rPr>
              <w:t xml:space="preserve">Назови признаки предмета. Определение на ощупь формы предметов. </w:t>
            </w:r>
          </w:p>
          <w:p w:rsidR="004128B9" w:rsidRPr="00D92315" w:rsidRDefault="004128B9" w:rsidP="006144CD">
            <w:pPr>
              <w:rPr>
                <w:rFonts w:ascii="Times New Roman" w:hAnsi="Times New Roman" w:cs="Times New Roman"/>
                <w:sz w:val="24"/>
                <w:szCs w:val="24"/>
              </w:rPr>
            </w:pPr>
            <w:r w:rsidRPr="00D92315">
              <w:rPr>
                <w:rFonts w:ascii="Times New Roman" w:hAnsi="Times New Roman" w:cs="Times New Roman"/>
                <w:sz w:val="24"/>
                <w:szCs w:val="24"/>
              </w:rPr>
              <w:t>Угадай предмет по его признакам. Развитие интереса к окружающему предметному и социальному миру, формированию адекватной картины мира.</w:t>
            </w:r>
          </w:p>
        </w:tc>
        <w:tc>
          <w:tcPr>
            <w:tcW w:w="2512" w:type="dxa"/>
            <w:gridSpan w:val="2"/>
          </w:tcPr>
          <w:p w:rsidR="004128B9" w:rsidRPr="00D92315" w:rsidRDefault="004128B9" w:rsidP="00D92315">
            <w:pPr>
              <w:ind w:right="-143"/>
              <w:rPr>
                <w:rFonts w:ascii="Times New Roman" w:hAnsi="Times New Roman" w:cs="Times New Roman"/>
                <w:b/>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18"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19"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074" w:type="dxa"/>
            <w:vAlign w:val="center"/>
          </w:tcPr>
          <w:p w:rsidR="004128B9" w:rsidRPr="00D92315" w:rsidRDefault="004128B9" w:rsidP="00165FB8">
            <w:pPr>
              <w:jc w:val="center"/>
              <w:rPr>
                <w:rFonts w:ascii="Times New Roman" w:hAnsi="Times New Roman" w:cs="Times New Roman"/>
                <w:b/>
                <w:sz w:val="24"/>
                <w:szCs w:val="24"/>
              </w:rPr>
            </w:pPr>
            <w:r w:rsidRPr="00D92315">
              <w:rPr>
                <w:rFonts w:ascii="Times New Roman" w:hAnsi="Times New Roman" w:cs="Times New Roman"/>
                <w:b/>
                <w:sz w:val="24"/>
                <w:szCs w:val="24"/>
              </w:rPr>
              <w:t>1</w:t>
            </w:r>
          </w:p>
        </w:tc>
      </w:tr>
      <w:tr w:rsidR="004128B9" w:rsidRPr="00D92315" w:rsidTr="00165FB8">
        <w:trPr>
          <w:trHeight w:val="843"/>
          <w:tblCellSpacing w:w="20" w:type="dxa"/>
        </w:trPr>
        <w:tc>
          <w:tcPr>
            <w:tcW w:w="812" w:type="dxa"/>
            <w:vAlign w:val="center"/>
          </w:tcPr>
          <w:p w:rsidR="004128B9" w:rsidRPr="00D92315" w:rsidRDefault="004128B9" w:rsidP="00165FB8">
            <w:pPr>
              <w:jc w:val="center"/>
              <w:rPr>
                <w:rFonts w:ascii="Times New Roman" w:hAnsi="Times New Roman" w:cs="Times New Roman"/>
                <w:b/>
                <w:sz w:val="24"/>
                <w:szCs w:val="24"/>
              </w:rPr>
            </w:pPr>
            <w:r>
              <w:rPr>
                <w:rFonts w:ascii="Times New Roman" w:hAnsi="Times New Roman" w:cs="Times New Roman"/>
                <w:b/>
                <w:sz w:val="24"/>
                <w:szCs w:val="24"/>
              </w:rPr>
              <w:t>5</w:t>
            </w:r>
          </w:p>
        </w:tc>
        <w:tc>
          <w:tcPr>
            <w:tcW w:w="1519" w:type="dxa"/>
          </w:tcPr>
          <w:p w:rsidR="004128B9" w:rsidRPr="00D92315" w:rsidRDefault="004128B9" w:rsidP="00D92315">
            <w:pPr>
              <w:rPr>
                <w:rFonts w:ascii="Times New Roman" w:hAnsi="Times New Roman" w:cs="Times New Roman"/>
                <w:sz w:val="24"/>
                <w:szCs w:val="24"/>
              </w:rPr>
            </w:pPr>
          </w:p>
        </w:tc>
        <w:tc>
          <w:tcPr>
            <w:tcW w:w="9032" w:type="dxa"/>
          </w:tcPr>
          <w:p w:rsidR="004128B9" w:rsidRPr="00D92315" w:rsidRDefault="004128B9" w:rsidP="004128B9">
            <w:pPr>
              <w:rPr>
                <w:rFonts w:ascii="Times New Roman" w:hAnsi="Times New Roman" w:cs="Times New Roman"/>
                <w:sz w:val="24"/>
                <w:szCs w:val="24"/>
              </w:rPr>
            </w:pPr>
            <w:r w:rsidRPr="00D92315">
              <w:rPr>
                <w:rFonts w:ascii="Times New Roman" w:hAnsi="Times New Roman" w:cs="Times New Roman"/>
                <w:sz w:val="24"/>
                <w:szCs w:val="24"/>
              </w:rPr>
              <w:t>Загадай предмет</w:t>
            </w:r>
            <w:r>
              <w:rPr>
                <w:rFonts w:ascii="Times New Roman" w:hAnsi="Times New Roman" w:cs="Times New Roman"/>
                <w:sz w:val="24"/>
                <w:szCs w:val="24"/>
              </w:rPr>
              <w:t xml:space="preserve">. </w:t>
            </w:r>
            <w:r w:rsidRPr="00D92315">
              <w:rPr>
                <w:rFonts w:ascii="Times New Roman" w:hAnsi="Times New Roman" w:cs="Times New Roman"/>
                <w:sz w:val="24"/>
                <w:szCs w:val="24"/>
              </w:rPr>
              <w:t xml:space="preserve">Что бывает таким?  Развитие способности к </w:t>
            </w:r>
            <w:proofErr w:type="gramStart"/>
            <w:r w:rsidRPr="00D92315">
              <w:rPr>
                <w:rFonts w:ascii="Times New Roman" w:hAnsi="Times New Roman" w:cs="Times New Roman"/>
                <w:sz w:val="24"/>
                <w:szCs w:val="24"/>
              </w:rPr>
              <w:t>знаково-символическому</w:t>
            </w:r>
            <w:proofErr w:type="gramEnd"/>
            <w:r w:rsidRPr="00D92315">
              <w:rPr>
                <w:rFonts w:ascii="Times New Roman" w:hAnsi="Times New Roman" w:cs="Times New Roman"/>
                <w:sz w:val="24"/>
                <w:szCs w:val="24"/>
              </w:rPr>
              <w:t xml:space="preserve"> опосредствованию познавательных процессов.</w:t>
            </w:r>
          </w:p>
        </w:tc>
        <w:tc>
          <w:tcPr>
            <w:tcW w:w="2512" w:type="dxa"/>
            <w:gridSpan w:val="2"/>
          </w:tcPr>
          <w:p w:rsidR="004128B9" w:rsidRPr="00D92315" w:rsidRDefault="004128B9" w:rsidP="00D92315">
            <w:pPr>
              <w:ind w:right="-143"/>
              <w:rPr>
                <w:rFonts w:ascii="Times New Roman" w:hAnsi="Times New Roman" w:cs="Times New Roman"/>
                <w:b/>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20"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21"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074" w:type="dxa"/>
            <w:vAlign w:val="center"/>
          </w:tcPr>
          <w:p w:rsidR="004128B9" w:rsidRPr="00D92315" w:rsidRDefault="004128B9" w:rsidP="00165FB8">
            <w:pPr>
              <w:jc w:val="center"/>
              <w:rPr>
                <w:rFonts w:ascii="Times New Roman" w:hAnsi="Times New Roman" w:cs="Times New Roman"/>
                <w:b/>
                <w:sz w:val="24"/>
                <w:szCs w:val="24"/>
              </w:rPr>
            </w:pPr>
            <w:r w:rsidRPr="00D92315">
              <w:rPr>
                <w:rFonts w:ascii="Times New Roman" w:hAnsi="Times New Roman" w:cs="Times New Roman"/>
                <w:b/>
                <w:sz w:val="24"/>
                <w:szCs w:val="24"/>
              </w:rPr>
              <w:t>1</w:t>
            </w:r>
          </w:p>
        </w:tc>
      </w:tr>
      <w:tr w:rsidR="004128B9" w:rsidRPr="00D92315" w:rsidTr="00165FB8">
        <w:trPr>
          <w:trHeight w:val="843"/>
          <w:tblCellSpacing w:w="20" w:type="dxa"/>
        </w:trPr>
        <w:tc>
          <w:tcPr>
            <w:tcW w:w="812" w:type="dxa"/>
            <w:vAlign w:val="center"/>
          </w:tcPr>
          <w:p w:rsidR="004128B9" w:rsidRPr="00D92315" w:rsidRDefault="004128B9" w:rsidP="00165FB8">
            <w:pPr>
              <w:jc w:val="center"/>
              <w:rPr>
                <w:rFonts w:ascii="Times New Roman" w:hAnsi="Times New Roman" w:cs="Times New Roman"/>
                <w:b/>
                <w:sz w:val="24"/>
                <w:szCs w:val="24"/>
              </w:rPr>
            </w:pPr>
            <w:r>
              <w:rPr>
                <w:rFonts w:ascii="Times New Roman" w:hAnsi="Times New Roman" w:cs="Times New Roman"/>
                <w:b/>
                <w:sz w:val="24"/>
                <w:szCs w:val="24"/>
              </w:rPr>
              <w:lastRenderedPageBreak/>
              <w:t>6</w:t>
            </w:r>
          </w:p>
        </w:tc>
        <w:tc>
          <w:tcPr>
            <w:tcW w:w="1519" w:type="dxa"/>
          </w:tcPr>
          <w:p w:rsidR="004128B9" w:rsidRPr="00D92315" w:rsidRDefault="004128B9" w:rsidP="00D92315">
            <w:pPr>
              <w:rPr>
                <w:rFonts w:ascii="Times New Roman" w:hAnsi="Times New Roman" w:cs="Times New Roman"/>
                <w:sz w:val="24"/>
                <w:szCs w:val="24"/>
              </w:rPr>
            </w:pPr>
          </w:p>
        </w:tc>
        <w:tc>
          <w:tcPr>
            <w:tcW w:w="9032" w:type="dxa"/>
          </w:tcPr>
          <w:p w:rsidR="004128B9" w:rsidRPr="00D92315" w:rsidRDefault="004128B9" w:rsidP="00D92315">
            <w:pPr>
              <w:rPr>
                <w:rFonts w:ascii="Times New Roman" w:hAnsi="Times New Roman" w:cs="Times New Roman"/>
                <w:sz w:val="24"/>
                <w:szCs w:val="24"/>
              </w:rPr>
            </w:pPr>
            <w:r w:rsidRPr="00D92315">
              <w:rPr>
                <w:rFonts w:ascii="Times New Roman" w:hAnsi="Times New Roman" w:cs="Times New Roman"/>
                <w:sz w:val="24"/>
                <w:szCs w:val="24"/>
              </w:rPr>
              <w:t>Для чего это нужно?</w:t>
            </w:r>
          </w:p>
          <w:p w:rsidR="004128B9" w:rsidRPr="00D92315" w:rsidRDefault="004128B9" w:rsidP="006144CD">
            <w:pPr>
              <w:rPr>
                <w:rFonts w:ascii="Times New Roman" w:hAnsi="Times New Roman" w:cs="Times New Roman"/>
                <w:sz w:val="24"/>
                <w:szCs w:val="24"/>
              </w:rPr>
            </w:pPr>
            <w:r w:rsidRPr="00D92315">
              <w:rPr>
                <w:rFonts w:ascii="Times New Roman" w:hAnsi="Times New Roman" w:cs="Times New Roman"/>
                <w:sz w:val="24"/>
                <w:szCs w:val="24"/>
              </w:rPr>
              <w:t xml:space="preserve">Конструирование из геометрической мозаики. Развитие способности к </w:t>
            </w:r>
            <w:proofErr w:type="gramStart"/>
            <w:r w:rsidRPr="00D92315">
              <w:rPr>
                <w:rFonts w:ascii="Times New Roman" w:hAnsi="Times New Roman" w:cs="Times New Roman"/>
                <w:sz w:val="24"/>
                <w:szCs w:val="24"/>
              </w:rPr>
              <w:t>вербальному</w:t>
            </w:r>
            <w:proofErr w:type="gramEnd"/>
            <w:r w:rsidRPr="00D92315">
              <w:rPr>
                <w:rFonts w:ascii="Times New Roman" w:hAnsi="Times New Roman" w:cs="Times New Roman"/>
                <w:sz w:val="24"/>
                <w:szCs w:val="24"/>
              </w:rPr>
              <w:t xml:space="preserve"> опосредствованию познавательной деятельности</w:t>
            </w:r>
          </w:p>
        </w:tc>
        <w:tc>
          <w:tcPr>
            <w:tcW w:w="2512" w:type="dxa"/>
            <w:gridSpan w:val="2"/>
          </w:tcPr>
          <w:p w:rsidR="004128B9" w:rsidRPr="00D92315" w:rsidRDefault="004128B9" w:rsidP="00D92315">
            <w:pPr>
              <w:ind w:right="-143"/>
              <w:rPr>
                <w:rFonts w:ascii="Times New Roman" w:hAnsi="Times New Roman" w:cs="Times New Roman"/>
                <w:b/>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22"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23"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074" w:type="dxa"/>
            <w:vAlign w:val="center"/>
          </w:tcPr>
          <w:p w:rsidR="004128B9" w:rsidRPr="00D92315" w:rsidRDefault="004128B9" w:rsidP="00165FB8">
            <w:pPr>
              <w:jc w:val="center"/>
              <w:rPr>
                <w:rFonts w:ascii="Times New Roman" w:hAnsi="Times New Roman" w:cs="Times New Roman"/>
                <w:b/>
                <w:sz w:val="24"/>
                <w:szCs w:val="24"/>
              </w:rPr>
            </w:pPr>
            <w:r w:rsidRPr="00D92315">
              <w:rPr>
                <w:rFonts w:ascii="Times New Roman" w:hAnsi="Times New Roman" w:cs="Times New Roman"/>
                <w:b/>
                <w:sz w:val="24"/>
                <w:szCs w:val="24"/>
              </w:rPr>
              <w:t>1</w:t>
            </w:r>
          </w:p>
        </w:tc>
      </w:tr>
      <w:tr w:rsidR="004128B9" w:rsidRPr="00D92315" w:rsidTr="00165FB8">
        <w:trPr>
          <w:trHeight w:val="1119"/>
          <w:tblCellSpacing w:w="20" w:type="dxa"/>
        </w:trPr>
        <w:tc>
          <w:tcPr>
            <w:tcW w:w="812" w:type="dxa"/>
            <w:vAlign w:val="center"/>
          </w:tcPr>
          <w:p w:rsidR="004128B9" w:rsidRPr="00D92315" w:rsidRDefault="004128B9" w:rsidP="00165FB8">
            <w:pPr>
              <w:jc w:val="center"/>
              <w:rPr>
                <w:rFonts w:ascii="Times New Roman" w:hAnsi="Times New Roman" w:cs="Times New Roman"/>
                <w:b/>
                <w:sz w:val="24"/>
                <w:szCs w:val="24"/>
              </w:rPr>
            </w:pPr>
            <w:r>
              <w:rPr>
                <w:rFonts w:ascii="Times New Roman" w:hAnsi="Times New Roman" w:cs="Times New Roman"/>
                <w:b/>
                <w:sz w:val="24"/>
                <w:szCs w:val="24"/>
              </w:rPr>
              <w:t>7</w:t>
            </w:r>
          </w:p>
        </w:tc>
        <w:tc>
          <w:tcPr>
            <w:tcW w:w="1519" w:type="dxa"/>
          </w:tcPr>
          <w:p w:rsidR="004128B9" w:rsidRPr="00D92315" w:rsidRDefault="004128B9" w:rsidP="00D92315">
            <w:pPr>
              <w:rPr>
                <w:rFonts w:ascii="Times New Roman" w:hAnsi="Times New Roman" w:cs="Times New Roman"/>
                <w:sz w:val="24"/>
                <w:szCs w:val="24"/>
              </w:rPr>
            </w:pPr>
          </w:p>
        </w:tc>
        <w:tc>
          <w:tcPr>
            <w:tcW w:w="9032" w:type="dxa"/>
          </w:tcPr>
          <w:p w:rsidR="004128B9" w:rsidRPr="00D92315" w:rsidRDefault="004128B9" w:rsidP="00D92315">
            <w:pPr>
              <w:rPr>
                <w:rFonts w:ascii="Times New Roman" w:hAnsi="Times New Roman" w:cs="Times New Roman"/>
                <w:sz w:val="24"/>
                <w:szCs w:val="24"/>
              </w:rPr>
            </w:pPr>
            <w:r w:rsidRPr="00D92315">
              <w:rPr>
                <w:rFonts w:ascii="Times New Roman" w:hAnsi="Times New Roman" w:cs="Times New Roman"/>
                <w:sz w:val="24"/>
                <w:szCs w:val="24"/>
              </w:rPr>
              <w:t>Упраж</w:t>
            </w:r>
            <w:r>
              <w:rPr>
                <w:rFonts w:ascii="Times New Roman" w:hAnsi="Times New Roman" w:cs="Times New Roman"/>
                <w:sz w:val="24"/>
                <w:szCs w:val="24"/>
              </w:rPr>
              <w:t xml:space="preserve">нения  на учебном материале. </w:t>
            </w:r>
            <w:r w:rsidRPr="00D92315">
              <w:rPr>
                <w:rFonts w:ascii="Times New Roman" w:hAnsi="Times New Roman" w:cs="Times New Roman"/>
                <w:sz w:val="24"/>
                <w:szCs w:val="24"/>
              </w:rPr>
              <w:t>Допишем буквы: начальные большие (заглавные) букв</w:t>
            </w:r>
            <w:r>
              <w:rPr>
                <w:rFonts w:ascii="Times New Roman" w:hAnsi="Times New Roman" w:cs="Times New Roman"/>
                <w:sz w:val="24"/>
                <w:szCs w:val="24"/>
              </w:rPr>
              <w:t xml:space="preserve">ы, чтобы получились имена людей. </w:t>
            </w:r>
            <w:r w:rsidRPr="00D92315">
              <w:rPr>
                <w:rFonts w:ascii="Times New Roman" w:hAnsi="Times New Roman" w:cs="Times New Roman"/>
                <w:sz w:val="24"/>
                <w:szCs w:val="24"/>
              </w:rPr>
              <w:t>Угадай слова</w:t>
            </w:r>
            <w:r>
              <w:rPr>
                <w:rFonts w:ascii="Times New Roman" w:hAnsi="Times New Roman" w:cs="Times New Roman"/>
                <w:sz w:val="24"/>
                <w:szCs w:val="24"/>
              </w:rPr>
              <w:t>.</w:t>
            </w:r>
            <w:r w:rsidRPr="00D92315">
              <w:rPr>
                <w:rFonts w:ascii="Times New Roman" w:hAnsi="Times New Roman" w:cs="Times New Roman"/>
                <w:sz w:val="24"/>
                <w:szCs w:val="24"/>
              </w:rPr>
              <w:t xml:space="preserve"> </w:t>
            </w:r>
          </w:p>
          <w:p w:rsidR="004128B9" w:rsidRPr="00D92315" w:rsidRDefault="004128B9" w:rsidP="004128B9">
            <w:pPr>
              <w:rPr>
                <w:rFonts w:ascii="Times New Roman" w:hAnsi="Times New Roman" w:cs="Times New Roman"/>
                <w:sz w:val="24"/>
                <w:szCs w:val="24"/>
              </w:rPr>
            </w:pPr>
            <w:r>
              <w:rPr>
                <w:rFonts w:ascii="Times New Roman" w:hAnsi="Times New Roman" w:cs="Times New Roman"/>
                <w:sz w:val="24"/>
                <w:szCs w:val="24"/>
              </w:rPr>
              <w:t xml:space="preserve">Упражнения на </w:t>
            </w:r>
            <w:proofErr w:type="spellStart"/>
            <w:r>
              <w:rPr>
                <w:rFonts w:ascii="Times New Roman" w:hAnsi="Times New Roman" w:cs="Times New Roman"/>
                <w:sz w:val="24"/>
                <w:szCs w:val="24"/>
              </w:rPr>
              <w:t>внеучебном</w:t>
            </w:r>
            <w:proofErr w:type="spellEnd"/>
            <w:r>
              <w:rPr>
                <w:rFonts w:ascii="Times New Roman" w:hAnsi="Times New Roman" w:cs="Times New Roman"/>
                <w:sz w:val="24"/>
                <w:szCs w:val="24"/>
              </w:rPr>
              <w:t xml:space="preserve"> материале: з</w:t>
            </w:r>
            <w:r w:rsidRPr="00D92315">
              <w:rPr>
                <w:rFonts w:ascii="Times New Roman" w:hAnsi="Times New Roman" w:cs="Times New Roman"/>
                <w:sz w:val="24"/>
                <w:szCs w:val="24"/>
              </w:rPr>
              <w:t>емля-вода-воздух Игра с мячом.</w:t>
            </w:r>
          </w:p>
        </w:tc>
        <w:tc>
          <w:tcPr>
            <w:tcW w:w="2512" w:type="dxa"/>
            <w:gridSpan w:val="2"/>
          </w:tcPr>
          <w:p w:rsidR="004128B9" w:rsidRPr="00D92315" w:rsidRDefault="004128B9" w:rsidP="00D92315">
            <w:pPr>
              <w:ind w:right="-143"/>
              <w:rPr>
                <w:rFonts w:ascii="Times New Roman" w:hAnsi="Times New Roman" w:cs="Times New Roman"/>
                <w:b/>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24"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25"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074" w:type="dxa"/>
            <w:vAlign w:val="center"/>
          </w:tcPr>
          <w:p w:rsidR="004128B9" w:rsidRPr="00D92315" w:rsidRDefault="004128B9" w:rsidP="00165FB8">
            <w:pPr>
              <w:jc w:val="cente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165FB8">
        <w:trPr>
          <w:tblCellSpacing w:w="20" w:type="dxa"/>
        </w:trPr>
        <w:tc>
          <w:tcPr>
            <w:tcW w:w="15109" w:type="dxa"/>
            <w:gridSpan w:val="6"/>
            <w:vAlign w:val="center"/>
          </w:tcPr>
          <w:p w:rsidR="00D92315" w:rsidRPr="00D92315" w:rsidRDefault="00D92315" w:rsidP="00165FB8">
            <w:pPr>
              <w:jc w:val="center"/>
              <w:rPr>
                <w:rFonts w:ascii="Times New Roman" w:hAnsi="Times New Roman" w:cs="Times New Roman"/>
                <w:b/>
                <w:sz w:val="24"/>
                <w:szCs w:val="24"/>
              </w:rPr>
            </w:pPr>
            <w:r w:rsidRPr="00D92315">
              <w:rPr>
                <w:rFonts w:ascii="Times New Roman" w:hAnsi="Times New Roman" w:cs="Times New Roman"/>
                <w:b/>
                <w:sz w:val="24"/>
                <w:szCs w:val="24"/>
                <w:lang w:val="en-US"/>
              </w:rPr>
              <w:t>II</w:t>
            </w:r>
            <w:r w:rsidRPr="00D92315">
              <w:rPr>
                <w:rFonts w:ascii="Times New Roman" w:hAnsi="Times New Roman" w:cs="Times New Roman"/>
                <w:b/>
                <w:sz w:val="24"/>
                <w:szCs w:val="24"/>
              </w:rPr>
              <w:t xml:space="preserve"> четверть</w:t>
            </w:r>
          </w:p>
        </w:tc>
      </w:tr>
      <w:tr w:rsidR="00D92315" w:rsidRPr="00D92315" w:rsidTr="00165FB8">
        <w:trPr>
          <w:tblCellSpacing w:w="20" w:type="dxa"/>
        </w:trPr>
        <w:tc>
          <w:tcPr>
            <w:tcW w:w="812" w:type="dxa"/>
            <w:vAlign w:val="center"/>
          </w:tcPr>
          <w:p w:rsidR="00D92315" w:rsidRPr="00D92315" w:rsidRDefault="004128B9" w:rsidP="00165FB8">
            <w:pPr>
              <w:jc w:val="center"/>
              <w:rPr>
                <w:rFonts w:ascii="Times New Roman" w:hAnsi="Times New Roman" w:cs="Times New Roman"/>
                <w:b/>
                <w:sz w:val="24"/>
                <w:szCs w:val="24"/>
              </w:rPr>
            </w:pPr>
            <w:r>
              <w:rPr>
                <w:rFonts w:ascii="Times New Roman" w:hAnsi="Times New Roman" w:cs="Times New Roman"/>
                <w:b/>
                <w:sz w:val="24"/>
                <w:szCs w:val="24"/>
              </w:rPr>
              <w:t>8</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E50375">
            <w:pPr>
              <w:rPr>
                <w:rFonts w:ascii="Times New Roman" w:hAnsi="Times New Roman" w:cs="Times New Roman"/>
                <w:b/>
                <w:sz w:val="24"/>
                <w:szCs w:val="24"/>
              </w:rPr>
            </w:pPr>
            <w:r w:rsidRPr="00D92315">
              <w:rPr>
                <w:rFonts w:ascii="Times New Roman" w:hAnsi="Times New Roman" w:cs="Times New Roman"/>
                <w:sz w:val="24"/>
                <w:szCs w:val="24"/>
              </w:rPr>
              <w:t xml:space="preserve">Установление связей и отношений на вербальном и невербальном </w:t>
            </w:r>
            <w:r w:rsidR="00E50375">
              <w:rPr>
                <w:rFonts w:ascii="Times New Roman" w:hAnsi="Times New Roman" w:cs="Times New Roman"/>
                <w:sz w:val="24"/>
                <w:szCs w:val="24"/>
              </w:rPr>
              <w:t>уровне</w:t>
            </w:r>
          </w:p>
        </w:tc>
        <w:tc>
          <w:tcPr>
            <w:tcW w:w="2512" w:type="dxa"/>
            <w:gridSpan w:val="2"/>
          </w:tcPr>
          <w:p w:rsidR="00D92315" w:rsidRPr="00D92315" w:rsidRDefault="00D92315" w:rsidP="00D92315">
            <w:pPr>
              <w:ind w:right="-143"/>
              <w:rPr>
                <w:rFonts w:ascii="Times New Roman" w:hAnsi="Times New Roman" w:cs="Times New Roman"/>
                <w:b/>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26"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27"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074" w:type="dxa"/>
            <w:vAlign w:val="center"/>
          </w:tcPr>
          <w:p w:rsidR="00D92315" w:rsidRPr="00D92315" w:rsidRDefault="00D92315" w:rsidP="00165FB8">
            <w:pPr>
              <w:jc w:val="center"/>
              <w:rPr>
                <w:rFonts w:ascii="Times New Roman" w:hAnsi="Times New Roman" w:cs="Times New Roman"/>
                <w:b/>
                <w:sz w:val="24"/>
                <w:szCs w:val="24"/>
              </w:rPr>
            </w:pPr>
            <w:r w:rsidRPr="00D92315">
              <w:rPr>
                <w:rFonts w:ascii="Times New Roman" w:hAnsi="Times New Roman" w:cs="Times New Roman"/>
                <w:b/>
                <w:sz w:val="24"/>
                <w:szCs w:val="24"/>
              </w:rPr>
              <w:t>1</w:t>
            </w:r>
          </w:p>
        </w:tc>
      </w:tr>
      <w:tr w:rsidR="004128B9" w:rsidRPr="00D92315" w:rsidTr="00165FB8">
        <w:trPr>
          <w:trHeight w:val="637"/>
          <w:tblCellSpacing w:w="20" w:type="dxa"/>
        </w:trPr>
        <w:tc>
          <w:tcPr>
            <w:tcW w:w="812" w:type="dxa"/>
            <w:vAlign w:val="center"/>
          </w:tcPr>
          <w:p w:rsidR="004128B9" w:rsidRPr="00D92315" w:rsidRDefault="004128B9" w:rsidP="00165FB8">
            <w:pPr>
              <w:jc w:val="center"/>
              <w:rPr>
                <w:rFonts w:ascii="Times New Roman" w:hAnsi="Times New Roman" w:cs="Times New Roman"/>
                <w:b/>
                <w:sz w:val="24"/>
                <w:szCs w:val="24"/>
              </w:rPr>
            </w:pPr>
            <w:r>
              <w:rPr>
                <w:rFonts w:ascii="Times New Roman" w:hAnsi="Times New Roman" w:cs="Times New Roman"/>
                <w:b/>
                <w:sz w:val="24"/>
                <w:szCs w:val="24"/>
              </w:rPr>
              <w:t>9</w:t>
            </w:r>
          </w:p>
        </w:tc>
        <w:tc>
          <w:tcPr>
            <w:tcW w:w="1519" w:type="dxa"/>
          </w:tcPr>
          <w:p w:rsidR="004128B9" w:rsidRPr="00D92315" w:rsidRDefault="004128B9" w:rsidP="00D92315">
            <w:pPr>
              <w:rPr>
                <w:rFonts w:ascii="Times New Roman" w:hAnsi="Times New Roman" w:cs="Times New Roman"/>
                <w:sz w:val="24"/>
                <w:szCs w:val="24"/>
              </w:rPr>
            </w:pPr>
          </w:p>
        </w:tc>
        <w:tc>
          <w:tcPr>
            <w:tcW w:w="9032" w:type="dxa"/>
          </w:tcPr>
          <w:p w:rsidR="004128B9" w:rsidRPr="00D92315" w:rsidRDefault="004128B9" w:rsidP="00E50375">
            <w:pPr>
              <w:rPr>
                <w:rFonts w:ascii="Times New Roman" w:hAnsi="Times New Roman" w:cs="Times New Roman"/>
                <w:sz w:val="24"/>
                <w:szCs w:val="24"/>
              </w:rPr>
            </w:pPr>
            <w:r w:rsidRPr="00D92315">
              <w:rPr>
                <w:rFonts w:ascii="Times New Roman" w:hAnsi="Times New Roman" w:cs="Times New Roman"/>
                <w:sz w:val="24"/>
                <w:szCs w:val="24"/>
              </w:rPr>
              <w:t xml:space="preserve">Установление связей и отношений на вербальном и невербальном </w:t>
            </w:r>
            <w:r w:rsidR="00E50375">
              <w:rPr>
                <w:rFonts w:ascii="Times New Roman" w:hAnsi="Times New Roman" w:cs="Times New Roman"/>
                <w:sz w:val="24"/>
                <w:szCs w:val="24"/>
              </w:rPr>
              <w:t>уровне</w:t>
            </w:r>
            <w:bookmarkStart w:id="0" w:name="_GoBack"/>
            <w:bookmarkEnd w:id="0"/>
          </w:p>
        </w:tc>
        <w:tc>
          <w:tcPr>
            <w:tcW w:w="2512" w:type="dxa"/>
            <w:gridSpan w:val="2"/>
          </w:tcPr>
          <w:p w:rsidR="004128B9" w:rsidRPr="00D92315" w:rsidRDefault="004128B9" w:rsidP="00D92315">
            <w:pPr>
              <w:ind w:right="-143"/>
              <w:rPr>
                <w:rFonts w:ascii="Times New Roman" w:hAnsi="Times New Roman" w:cs="Times New Roman"/>
                <w:b/>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28"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29"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074" w:type="dxa"/>
            <w:vAlign w:val="center"/>
          </w:tcPr>
          <w:p w:rsidR="004128B9" w:rsidRPr="00D92315" w:rsidRDefault="004128B9" w:rsidP="00165FB8">
            <w:pPr>
              <w:jc w:val="center"/>
              <w:rPr>
                <w:rFonts w:ascii="Times New Roman" w:hAnsi="Times New Roman" w:cs="Times New Roman"/>
                <w:b/>
                <w:sz w:val="24"/>
                <w:szCs w:val="24"/>
              </w:rPr>
            </w:pPr>
            <w:r>
              <w:rPr>
                <w:rFonts w:ascii="Times New Roman" w:hAnsi="Times New Roman" w:cs="Times New Roman"/>
                <w:b/>
                <w:sz w:val="24"/>
                <w:szCs w:val="24"/>
              </w:rPr>
              <w:t>1</w:t>
            </w:r>
          </w:p>
        </w:tc>
      </w:tr>
      <w:tr w:rsidR="00D92315" w:rsidRPr="00D92315" w:rsidTr="00165FB8">
        <w:trPr>
          <w:tblCellSpacing w:w="20" w:type="dxa"/>
        </w:trPr>
        <w:tc>
          <w:tcPr>
            <w:tcW w:w="812" w:type="dxa"/>
            <w:vAlign w:val="center"/>
          </w:tcPr>
          <w:p w:rsidR="00D92315" w:rsidRPr="00D92315" w:rsidRDefault="00D92315" w:rsidP="00165FB8">
            <w:pPr>
              <w:jc w:val="center"/>
              <w:rPr>
                <w:rFonts w:ascii="Times New Roman" w:hAnsi="Times New Roman" w:cs="Times New Roman"/>
                <w:b/>
                <w:sz w:val="24"/>
                <w:szCs w:val="24"/>
              </w:rPr>
            </w:pPr>
            <w:r w:rsidRPr="00D92315">
              <w:rPr>
                <w:rFonts w:ascii="Times New Roman" w:hAnsi="Times New Roman" w:cs="Times New Roman"/>
                <w:b/>
                <w:sz w:val="24"/>
                <w:szCs w:val="24"/>
              </w:rPr>
              <w:t>1</w:t>
            </w:r>
            <w:r w:rsidR="001D5493">
              <w:rPr>
                <w:rFonts w:ascii="Times New Roman" w:hAnsi="Times New Roman" w:cs="Times New Roman"/>
                <w:b/>
                <w:sz w:val="24"/>
                <w:szCs w:val="24"/>
              </w:rPr>
              <w:t>0</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4128B9" w:rsidP="00D92315">
            <w:pPr>
              <w:rPr>
                <w:rFonts w:ascii="Times New Roman" w:hAnsi="Times New Roman" w:cs="Times New Roman"/>
                <w:sz w:val="24"/>
                <w:szCs w:val="24"/>
              </w:rPr>
            </w:pPr>
            <w:r w:rsidRPr="00D92315">
              <w:rPr>
                <w:rFonts w:ascii="Times New Roman" w:hAnsi="Times New Roman" w:cs="Times New Roman"/>
                <w:sz w:val="24"/>
                <w:szCs w:val="24"/>
              </w:rPr>
              <w:t>Прослушивание текстов со скрытым смыслом</w:t>
            </w:r>
            <w:r>
              <w:rPr>
                <w:rFonts w:ascii="Times New Roman" w:hAnsi="Times New Roman" w:cs="Times New Roman"/>
                <w:sz w:val="24"/>
                <w:szCs w:val="24"/>
              </w:rPr>
              <w:t>.</w:t>
            </w:r>
          </w:p>
        </w:tc>
        <w:tc>
          <w:tcPr>
            <w:tcW w:w="2512" w:type="dxa"/>
            <w:gridSpan w:val="2"/>
          </w:tcPr>
          <w:p w:rsidR="00D92315" w:rsidRPr="00D92315" w:rsidRDefault="00D92315" w:rsidP="00D92315">
            <w:pPr>
              <w:ind w:right="-143"/>
              <w:rPr>
                <w:rFonts w:ascii="Times New Roman" w:hAnsi="Times New Roman" w:cs="Times New Roman"/>
                <w:b/>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30"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31"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074" w:type="dxa"/>
            <w:vAlign w:val="center"/>
          </w:tcPr>
          <w:p w:rsidR="00D92315" w:rsidRPr="00D92315" w:rsidRDefault="00D92315" w:rsidP="00165FB8">
            <w:pPr>
              <w:jc w:val="cente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165FB8" w:rsidTr="00165FB8">
        <w:trPr>
          <w:tblCellSpacing w:w="20" w:type="dxa"/>
        </w:trPr>
        <w:tc>
          <w:tcPr>
            <w:tcW w:w="812" w:type="dxa"/>
            <w:vAlign w:val="center"/>
          </w:tcPr>
          <w:p w:rsidR="00D92315" w:rsidRPr="00D92315" w:rsidRDefault="001D5493" w:rsidP="00165FB8">
            <w:pPr>
              <w:jc w:val="center"/>
              <w:rPr>
                <w:rFonts w:ascii="Times New Roman" w:hAnsi="Times New Roman" w:cs="Times New Roman"/>
                <w:b/>
                <w:sz w:val="24"/>
                <w:szCs w:val="24"/>
              </w:rPr>
            </w:pPr>
            <w:r>
              <w:rPr>
                <w:rFonts w:ascii="Times New Roman" w:hAnsi="Times New Roman" w:cs="Times New Roman"/>
                <w:b/>
                <w:sz w:val="24"/>
                <w:szCs w:val="24"/>
              </w:rPr>
              <w:t>11</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4128B9" w:rsidP="00D92315">
            <w:pPr>
              <w:rPr>
                <w:rFonts w:ascii="Times New Roman" w:hAnsi="Times New Roman" w:cs="Times New Roman"/>
                <w:b/>
                <w:sz w:val="24"/>
                <w:szCs w:val="24"/>
              </w:rPr>
            </w:pPr>
            <w:r w:rsidRPr="00D92315">
              <w:rPr>
                <w:rFonts w:ascii="Times New Roman" w:hAnsi="Times New Roman" w:cs="Times New Roman"/>
                <w:sz w:val="24"/>
                <w:szCs w:val="24"/>
              </w:rPr>
              <w:t>Прослушивание текстов со скрытым смыслом</w:t>
            </w:r>
            <w:r>
              <w:rPr>
                <w:rFonts w:ascii="Times New Roman" w:hAnsi="Times New Roman" w:cs="Times New Roman"/>
                <w:sz w:val="24"/>
                <w:szCs w:val="24"/>
              </w:rPr>
              <w:t>.</w:t>
            </w:r>
          </w:p>
        </w:tc>
        <w:tc>
          <w:tcPr>
            <w:tcW w:w="2512" w:type="dxa"/>
            <w:gridSpan w:val="2"/>
          </w:tcPr>
          <w:p w:rsidR="00D92315" w:rsidRPr="00165FB8" w:rsidRDefault="00165FB8" w:rsidP="00D92315">
            <w:pPr>
              <w:ind w:right="-143"/>
              <w:rPr>
                <w:rFonts w:ascii="Times New Roman" w:hAnsi="Times New Roman" w:cs="Times New Roman"/>
                <w:b/>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32"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33"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074" w:type="dxa"/>
            <w:vAlign w:val="center"/>
          </w:tcPr>
          <w:p w:rsidR="00D92315" w:rsidRPr="00165FB8" w:rsidRDefault="00165FB8" w:rsidP="00165FB8">
            <w:pPr>
              <w:jc w:val="center"/>
              <w:rPr>
                <w:rFonts w:ascii="Times New Roman" w:hAnsi="Times New Roman" w:cs="Times New Roman"/>
                <w:b/>
                <w:sz w:val="24"/>
                <w:szCs w:val="24"/>
              </w:rPr>
            </w:pPr>
            <w:r>
              <w:rPr>
                <w:rFonts w:ascii="Times New Roman" w:hAnsi="Times New Roman" w:cs="Times New Roman"/>
                <w:b/>
                <w:sz w:val="24"/>
                <w:szCs w:val="24"/>
              </w:rPr>
              <w:t>1</w:t>
            </w:r>
          </w:p>
        </w:tc>
      </w:tr>
      <w:tr w:rsidR="00D92315" w:rsidRPr="00D92315" w:rsidTr="00165FB8">
        <w:trPr>
          <w:tblCellSpacing w:w="20" w:type="dxa"/>
        </w:trPr>
        <w:tc>
          <w:tcPr>
            <w:tcW w:w="812" w:type="dxa"/>
            <w:vAlign w:val="center"/>
          </w:tcPr>
          <w:p w:rsidR="00D92315" w:rsidRPr="00D92315" w:rsidRDefault="001D5493" w:rsidP="00165FB8">
            <w:pPr>
              <w:jc w:val="center"/>
              <w:rPr>
                <w:rFonts w:ascii="Times New Roman" w:hAnsi="Times New Roman" w:cs="Times New Roman"/>
                <w:b/>
                <w:sz w:val="24"/>
                <w:szCs w:val="24"/>
              </w:rPr>
            </w:pPr>
            <w:r>
              <w:rPr>
                <w:rFonts w:ascii="Times New Roman" w:hAnsi="Times New Roman" w:cs="Times New Roman"/>
                <w:b/>
                <w:sz w:val="24"/>
                <w:szCs w:val="24"/>
              </w:rPr>
              <w:t>12</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1D5493" w:rsidP="00D92315">
            <w:pPr>
              <w:rPr>
                <w:rFonts w:ascii="Times New Roman" w:hAnsi="Times New Roman" w:cs="Times New Roman"/>
                <w:sz w:val="24"/>
                <w:szCs w:val="24"/>
              </w:rPr>
            </w:pPr>
            <w:r w:rsidRPr="00D92315">
              <w:rPr>
                <w:rFonts w:ascii="Times New Roman" w:hAnsi="Times New Roman" w:cs="Times New Roman"/>
                <w:sz w:val="24"/>
                <w:szCs w:val="24"/>
              </w:rPr>
              <w:t xml:space="preserve">На материале русского языка: </w:t>
            </w:r>
            <w:r>
              <w:rPr>
                <w:rFonts w:ascii="Times New Roman" w:hAnsi="Times New Roman" w:cs="Times New Roman"/>
                <w:sz w:val="24"/>
                <w:szCs w:val="24"/>
              </w:rPr>
              <w:t>с</w:t>
            </w:r>
            <w:r w:rsidRPr="00D92315">
              <w:rPr>
                <w:rFonts w:ascii="Times New Roman" w:hAnsi="Times New Roman" w:cs="Times New Roman"/>
                <w:sz w:val="24"/>
                <w:szCs w:val="24"/>
              </w:rPr>
              <w:t>оставь рассказ</w:t>
            </w:r>
          </w:p>
        </w:tc>
        <w:tc>
          <w:tcPr>
            <w:tcW w:w="2512" w:type="dxa"/>
            <w:gridSpan w:val="2"/>
          </w:tcPr>
          <w:p w:rsidR="00D92315" w:rsidRPr="00D92315" w:rsidRDefault="00D92315" w:rsidP="00D92315">
            <w:pPr>
              <w:ind w:right="-143"/>
              <w:rPr>
                <w:rFonts w:ascii="Times New Roman" w:hAnsi="Times New Roman" w:cs="Times New Roman"/>
                <w:b/>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34"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35"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074" w:type="dxa"/>
            <w:vAlign w:val="center"/>
          </w:tcPr>
          <w:p w:rsidR="00D92315" w:rsidRPr="00D92315" w:rsidRDefault="00D92315" w:rsidP="00165FB8">
            <w:pPr>
              <w:jc w:val="cente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165FB8">
        <w:trPr>
          <w:tblCellSpacing w:w="20" w:type="dxa"/>
        </w:trPr>
        <w:tc>
          <w:tcPr>
            <w:tcW w:w="812" w:type="dxa"/>
            <w:vAlign w:val="center"/>
          </w:tcPr>
          <w:p w:rsidR="00D92315" w:rsidRPr="00D92315" w:rsidRDefault="001D5493" w:rsidP="00165FB8">
            <w:pPr>
              <w:jc w:val="center"/>
              <w:rPr>
                <w:rFonts w:ascii="Times New Roman" w:hAnsi="Times New Roman" w:cs="Times New Roman"/>
                <w:b/>
                <w:sz w:val="24"/>
                <w:szCs w:val="24"/>
              </w:rPr>
            </w:pPr>
            <w:r>
              <w:rPr>
                <w:rFonts w:ascii="Times New Roman" w:hAnsi="Times New Roman" w:cs="Times New Roman"/>
                <w:b/>
                <w:sz w:val="24"/>
                <w:szCs w:val="24"/>
              </w:rPr>
              <w:t>13</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1D5493" w:rsidP="00D92315">
            <w:pPr>
              <w:rPr>
                <w:rFonts w:ascii="Times New Roman" w:hAnsi="Times New Roman" w:cs="Times New Roman"/>
                <w:sz w:val="24"/>
                <w:szCs w:val="24"/>
              </w:rPr>
            </w:pPr>
            <w:r w:rsidRPr="00D92315">
              <w:rPr>
                <w:rFonts w:ascii="Times New Roman" w:hAnsi="Times New Roman" w:cs="Times New Roman"/>
                <w:sz w:val="24"/>
                <w:szCs w:val="24"/>
              </w:rPr>
              <w:t xml:space="preserve">На материале русского языка: </w:t>
            </w:r>
            <w:r>
              <w:rPr>
                <w:rFonts w:ascii="Times New Roman" w:hAnsi="Times New Roman" w:cs="Times New Roman"/>
                <w:sz w:val="24"/>
                <w:szCs w:val="24"/>
              </w:rPr>
              <w:t>с</w:t>
            </w:r>
            <w:r w:rsidRPr="00D92315">
              <w:rPr>
                <w:rFonts w:ascii="Times New Roman" w:hAnsi="Times New Roman" w:cs="Times New Roman"/>
                <w:sz w:val="24"/>
                <w:szCs w:val="24"/>
              </w:rPr>
              <w:t>оставь рассказ</w:t>
            </w:r>
          </w:p>
        </w:tc>
        <w:tc>
          <w:tcPr>
            <w:tcW w:w="2512" w:type="dxa"/>
            <w:gridSpan w:val="2"/>
          </w:tcPr>
          <w:p w:rsidR="00D92315" w:rsidRPr="00D92315" w:rsidRDefault="00D92315" w:rsidP="00D92315">
            <w:pPr>
              <w:ind w:right="-143"/>
              <w:rPr>
                <w:rFonts w:ascii="Times New Roman" w:hAnsi="Times New Roman" w:cs="Times New Roman"/>
                <w:b/>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36"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37"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074" w:type="dxa"/>
            <w:vAlign w:val="center"/>
          </w:tcPr>
          <w:p w:rsidR="00D92315" w:rsidRPr="00D92315" w:rsidRDefault="00D92315" w:rsidP="00165FB8">
            <w:pPr>
              <w:jc w:val="cente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165FB8">
        <w:trPr>
          <w:tblCellSpacing w:w="20" w:type="dxa"/>
        </w:trPr>
        <w:tc>
          <w:tcPr>
            <w:tcW w:w="812" w:type="dxa"/>
            <w:vAlign w:val="center"/>
          </w:tcPr>
          <w:p w:rsidR="00D92315" w:rsidRPr="00D92315" w:rsidRDefault="001D5493" w:rsidP="00165FB8">
            <w:pPr>
              <w:jc w:val="center"/>
              <w:rPr>
                <w:rFonts w:ascii="Times New Roman" w:hAnsi="Times New Roman" w:cs="Times New Roman"/>
                <w:b/>
                <w:sz w:val="24"/>
                <w:szCs w:val="24"/>
              </w:rPr>
            </w:pPr>
            <w:r>
              <w:rPr>
                <w:rFonts w:ascii="Times New Roman" w:hAnsi="Times New Roman" w:cs="Times New Roman"/>
                <w:b/>
                <w:sz w:val="24"/>
                <w:szCs w:val="24"/>
              </w:rPr>
              <w:t>14</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1D5493" w:rsidP="00D92315">
            <w:pPr>
              <w:rPr>
                <w:rFonts w:ascii="Times New Roman" w:hAnsi="Times New Roman" w:cs="Times New Roman"/>
                <w:sz w:val="24"/>
                <w:szCs w:val="24"/>
              </w:rPr>
            </w:pPr>
            <w:r w:rsidRPr="00D92315">
              <w:rPr>
                <w:rFonts w:ascii="Times New Roman" w:hAnsi="Times New Roman" w:cs="Times New Roman"/>
                <w:sz w:val="24"/>
                <w:szCs w:val="24"/>
              </w:rPr>
              <w:t>Как переставить буквы?</w:t>
            </w:r>
          </w:p>
        </w:tc>
        <w:tc>
          <w:tcPr>
            <w:tcW w:w="2512" w:type="dxa"/>
            <w:gridSpan w:val="2"/>
          </w:tcPr>
          <w:p w:rsidR="00D92315" w:rsidRPr="00D92315" w:rsidRDefault="00D92315" w:rsidP="00D92315">
            <w:pPr>
              <w:ind w:right="-143"/>
              <w:rPr>
                <w:rFonts w:ascii="Times New Roman" w:hAnsi="Times New Roman" w:cs="Times New Roman"/>
                <w:b/>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38"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39"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074" w:type="dxa"/>
            <w:vAlign w:val="center"/>
          </w:tcPr>
          <w:p w:rsidR="00D92315" w:rsidRPr="00D92315" w:rsidRDefault="00D92315" w:rsidP="00165FB8">
            <w:pPr>
              <w:jc w:val="center"/>
              <w:rPr>
                <w:rFonts w:ascii="Times New Roman" w:hAnsi="Times New Roman" w:cs="Times New Roman"/>
                <w:b/>
                <w:sz w:val="24"/>
                <w:szCs w:val="24"/>
              </w:rPr>
            </w:pPr>
            <w:r w:rsidRPr="00D92315">
              <w:rPr>
                <w:rFonts w:ascii="Times New Roman" w:hAnsi="Times New Roman" w:cs="Times New Roman"/>
                <w:b/>
                <w:sz w:val="24"/>
                <w:szCs w:val="24"/>
              </w:rPr>
              <w:t>1</w:t>
            </w:r>
          </w:p>
        </w:tc>
      </w:tr>
      <w:tr w:rsidR="00264A76" w:rsidRPr="00D92315" w:rsidTr="00165FB8">
        <w:trPr>
          <w:tblCellSpacing w:w="20" w:type="dxa"/>
        </w:trPr>
        <w:tc>
          <w:tcPr>
            <w:tcW w:w="15109" w:type="dxa"/>
            <w:gridSpan w:val="6"/>
            <w:vAlign w:val="center"/>
          </w:tcPr>
          <w:p w:rsidR="00264A76" w:rsidRPr="00D92315" w:rsidRDefault="00264A76" w:rsidP="00165FB8">
            <w:pPr>
              <w:jc w:val="center"/>
              <w:rPr>
                <w:rFonts w:ascii="Times New Roman" w:hAnsi="Times New Roman" w:cs="Times New Roman"/>
                <w:b/>
                <w:sz w:val="24"/>
                <w:szCs w:val="24"/>
              </w:rPr>
            </w:pPr>
            <w:r w:rsidRPr="00D92315">
              <w:rPr>
                <w:rFonts w:ascii="Times New Roman" w:hAnsi="Times New Roman" w:cs="Times New Roman"/>
                <w:b/>
                <w:sz w:val="24"/>
                <w:szCs w:val="24"/>
                <w:lang w:val="en-US"/>
              </w:rPr>
              <w:t>III</w:t>
            </w:r>
            <w:r w:rsidRPr="00D92315">
              <w:rPr>
                <w:rFonts w:ascii="Times New Roman" w:hAnsi="Times New Roman" w:cs="Times New Roman"/>
                <w:b/>
                <w:sz w:val="24"/>
                <w:szCs w:val="24"/>
              </w:rPr>
              <w:t xml:space="preserve"> четверть</w:t>
            </w:r>
          </w:p>
        </w:tc>
      </w:tr>
      <w:tr w:rsidR="00D92315" w:rsidRPr="00D92315" w:rsidTr="00165FB8">
        <w:trPr>
          <w:tblCellSpacing w:w="20" w:type="dxa"/>
        </w:trPr>
        <w:tc>
          <w:tcPr>
            <w:tcW w:w="812" w:type="dxa"/>
            <w:vAlign w:val="center"/>
          </w:tcPr>
          <w:p w:rsidR="00D92315" w:rsidRPr="00D92315" w:rsidRDefault="006144CD" w:rsidP="00165FB8">
            <w:pPr>
              <w:jc w:val="center"/>
              <w:rPr>
                <w:rFonts w:ascii="Times New Roman" w:hAnsi="Times New Roman" w:cs="Times New Roman"/>
                <w:b/>
                <w:sz w:val="24"/>
                <w:szCs w:val="24"/>
              </w:rPr>
            </w:pPr>
            <w:r>
              <w:rPr>
                <w:rFonts w:ascii="Times New Roman" w:hAnsi="Times New Roman" w:cs="Times New Roman"/>
                <w:b/>
                <w:sz w:val="24"/>
                <w:szCs w:val="24"/>
              </w:rPr>
              <w:t>1</w:t>
            </w:r>
            <w:r w:rsidR="00165FB8">
              <w:rPr>
                <w:rFonts w:ascii="Times New Roman" w:hAnsi="Times New Roman" w:cs="Times New Roman"/>
                <w:b/>
                <w:sz w:val="24"/>
                <w:szCs w:val="24"/>
              </w:rPr>
              <w:t>5</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D92315">
            <w:pPr>
              <w:rPr>
                <w:rFonts w:ascii="Times New Roman" w:hAnsi="Times New Roman" w:cs="Times New Roman"/>
                <w:sz w:val="24"/>
                <w:szCs w:val="24"/>
              </w:rPr>
            </w:pPr>
            <w:r w:rsidRPr="00D92315">
              <w:rPr>
                <w:rFonts w:ascii="Times New Roman" w:hAnsi="Times New Roman" w:cs="Times New Roman"/>
                <w:sz w:val="24"/>
                <w:szCs w:val="24"/>
              </w:rPr>
              <w:t>Раздели слова на группы</w:t>
            </w:r>
            <w:r w:rsidR="00264A76">
              <w:rPr>
                <w:rFonts w:ascii="Times New Roman" w:hAnsi="Times New Roman" w:cs="Times New Roman"/>
                <w:sz w:val="24"/>
                <w:szCs w:val="24"/>
              </w:rPr>
              <w:t xml:space="preserve">. </w:t>
            </w:r>
            <w:r w:rsidR="00264A76" w:rsidRPr="00D92315">
              <w:rPr>
                <w:rFonts w:ascii="Times New Roman" w:hAnsi="Times New Roman" w:cs="Times New Roman"/>
                <w:sz w:val="24"/>
                <w:szCs w:val="24"/>
              </w:rPr>
              <w:t xml:space="preserve"> Образуем новые слова</w:t>
            </w:r>
          </w:p>
        </w:tc>
        <w:tc>
          <w:tcPr>
            <w:tcW w:w="2512" w:type="dxa"/>
            <w:gridSpan w:val="2"/>
          </w:tcPr>
          <w:p w:rsidR="00D92315" w:rsidRPr="00D92315" w:rsidRDefault="00D92315" w:rsidP="00D92315">
            <w:pPr>
              <w:rPr>
                <w:rFonts w:ascii="Times New Roman" w:hAnsi="Times New Roman" w:cs="Times New Roman"/>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40"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41"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074" w:type="dxa"/>
            <w:vAlign w:val="center"/>
          </w:tcPr>
          <w:p w:rsidR="00D92315" w:rsidRPr="00D92315" w:rsidRDefault="00D92315" w:rsidP="00165FB8">
            <w:pPr>
              <w:jc w:val="cente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165FB8">
        <w:trPr>
          <w:tblCellSpacing w:w="20" w:type="dxa"/>
        </w:trPr>
        <w:tc>
          <w:tcPr>
            <w:tcW w:w="812" w:type="dxa"/>
            <w:vAlign w:val="center"/>
          </w:tcPr>
          <w:p w:rsidR="00D92315" w:rsidRPr="00D92315" w:rsidRDefault="006144CD" w:rsidP="00165FB8">
            <w:pPr>
              <w:jc w:val="center"/>
              <w:rPr>
                <w:rFonts w:ascii="Times New Roman" w:hAnsi="Times New Roman" w:cs="Times New Roman"/>
                <w:b/>
                <w:sz w:val="24"/>
                <w:szCs w:val="24"/>
              </w:rPr>
            </w:pPr>
            <w:r>
              <w:rPr>
                <w:rFonts w:ascii="Times New Roman" w:hAnsi="Times New Roman" w:cs="Times New Roman"/>
                <w:b/>
                <w:sz w:val="24"/>
                <w:szCs w:val="24"/>
              </w:rPr>
              <w:t>1</w:t>
            </w:r>
            <w:r w:rsidR="00165FB8">
              <w:rPr>
                <w:rFonts w:ascii="Times New Roman" w:hAnsi="Times New Roman" w:cs="Times New Roman"/>
                <w:b/>
                <w:sz w:val="24"/>
                <w:szCs w:val="24"/>
              </w:rPr>
              <w:t>6</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D92315">
            <w:pPr>
              <w:rPr>
                <w:rFonts w:ascii="Times New Roman" w:hAnsi="Times New Roman" w:cs="Times New Roman"/>
                <w:sz w:val="24"/>
                <w:szCs w:val="24"/>
              </w:rPr>
            </w:pPr>
            <w:r w:rsidRPr="00D92315">
              <w:rPr>
                <w:rFonts w:ascii="Times New Roman" w:hAnsi="Times New Roman" w:cs="Times New Roman"/>
                <w:sz w:val="24"/>
                <w:szCs w:val="24"/>
              </w:rPr>
              <w:t>На математическом материале: Реши не считая</w:t>
            </w:r>
          </w:p>
        </w:tc>
        <w:tc>
          <w:tcPr>
            <w:tcW w:w="2512" w:type="dxa"/>
            <w:gridSpan w:val="2"/>
          </w:tcPr>
          <w:p w:rsidR="00D92315" w:rsidRPr="00D92315" w:rsidRDefault="00D92315" w:rsidP="00D92315">
            <w:pPr>
              <w:rPr>
                <w:rFonts w:ascii="Times New Roman" w:hAnsi="Times New Roman" w:cs="Times New Roman"/>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42"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43"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074" w:type="dxa"/>
            <w:vAlign w:val="center"/>
          </w:tcPr>
          <w:p w:rsidR="00D92315" w:rsidRPr="00D92315" w:rsidRDefault="00D92315" w:rsidP="00165FB8">
            <w:pPr>
              <w:jc w:val="cente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165FB8">
        <w:trPr>
          <w:tblCellSpacing w:w="20" w:type="dxa"/>
        </w:trPr>
        <w:tc>
          <w:tcPr>
            <w:tcW w:w="812" w:type="dxa"/>
            <w:vAlign w:val="center"/>
          </w:tcPr>
          <w:p w:rsidR="00D92315" w:rsidRPr="00D92315" w:rsidRDefault="006144CD" w:rsidP="00165FB8">
            <w:pPr>
              <w:jc w:val="center"/>
              <w:rPr>
                <w:rFonts w:ascii="Times New Roman" w:hAnsi="Times New Roman" w:cs="Times New Roman"/>
                <w:b/>
                <w:sz w:val="24"/>
                <w:szCs w:val="24"/>
              </w:rPr>
            </w:pPr>
            <w:r>
              <w:rPr>
                <w:rFonts w:ascii="Times New Roman" w:hAnsi="Times New Roman" w:cs="Times New Roman"/>
                <w:b/>
                <w:sz w:val="24"/>
                <w:szCs w:val="24"/>
              </w:rPr>
              <w:t>1</w:t>
            </w:r>
            <w:r w:rsidR="00165FB8">
              <w:rPr>
                <w:rFonts w:ascii="Times New Roman" w:hAnsi="Times New Roman" w:cs="Times New Roman"/>
                <w:b/>
                <w:sz w:val="24"/>
                <w:szCs w:val="24"/>
              </w:rPr>
              <w:t>7</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D92315">
            <w:pPr>
              <w:rPr>
                <w:rFonts w:ascii="Times New Roman" w:hAnsi="Times New Roman" w:cs="Times New Roman"/>
                <w:sz w:val="24"/>
                <w:szCs w:val="24"/>
              </w:rPr>
            </w:pPr>
            <w:r w:rsidRPr="00D92315">
              <w:rPr>
                <w:rFonts w:ascii="Times New Roman" w:hAnsi="Times New Roman" w:cs="Times New Roman"/>
                <w:sz w:val="24"/>
                <w:szCs w:val="24"/>
              </w:rPr>
              <w:t>Продолжи ряд</w:t>
            </w:r>
          </w:p>
        </w:tc>
        <w:tc>
          <w:tcPr>
            <w:tcW w:w="2512" w:type="dxa"/>
            <w:gridSpan w:val="2"/>
          </w:tcPr>
          <w:p w:rsidR="00D92315" w:rsidRPr="00D92315" w:rsidRDefault="00D92315" w:rsidP="00D92315">
            <w:pPr>
              <w:rPr>
                <w:rFonts w:ascii="Times New Roman" w:hAnsi="Times New Roman" w:cs="Times New Roman"/>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44"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45"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074" w:type="dxa"/>
            <w:vAlign w:val="center"/>
          </w:tcPr>
          <w:p w:rsidR="00D92315" w:rsidRPr="00D92315" w:rsidRDefault="00D92315" w:rsidP="00165FB8">
            <w:pPr>
              <w:jc w:val="center"/>
              <w:rPr>
                <w:rFonts w:ascii="Times New Roman" w:hAnsi="Times New Roman" w:cs="Times New Roman"/>
                <w:b/>
                <w:sz w:val="24"/>
                <w:szCs w:val="24"/>
              </w:rPr>
            </w:pPr>
            <w:r w:rsidRPr="00D92315">
              <w:rPr>
                <w:rFonts w:ascii="Times New Roman" w:hAnsi="Times New Roman" w:cs="Times New Roman"/>
                <w:b/>
                <w:sz w:val="24"/>
                <w:szCs w:val="24"/>
              </w:rPr>
              <w:t>1</w:t>
            </w:r>
          </w:p>
        </w:tc>
      </w:tr>
      <w:tr w:rsidR="008B6C38" w:rsidRPr="00D92315" w:rsidTr="00165FB8">
        <w:trPr>
          <w:tblCellSpacing w:w="20" w:type="dxa"/>
        </w:trPr>
        <w:tc>
          <w:tcPr>
            <w:tcW w:w="15109" w:type="dxa"/>
            <w:gridSpan w:val="6"/>
            <w:vAlign w:val="center"/>
          </w:tcPr>
          <w:p w:rsidR="008B6C38" w:rsidRDefault="008B6C38" w:rsidP="00165FB8">
            <w:pPr>
              <w:jc w:val="center"/>
              <w:rPr>
                <w:rFonts w:ascii="Times New Roman" w:hAnsi="Times New Roman" w:cs="Times New Roman"/>
                <w:b/>
                <w:sz w:val="24"/>
                <w:szCs w:val="24"/>
              </w:rPr>
            </w:pPr>
          </w:p>
          <w:p w:rsidR="008B6C38" w:rsidRPr="00D92315" w:rsidRDefault="008B6C38" w:rsidP="00165FB8">
            <w:pPr>
              <w:tabs>
                <w:tab w:val="center" w:pos="6874"/>
              </w:tabs>
              <w:jc w:val="center"/>
              <w:rPr>
                <w:rFonts w:ascii="Times New Roman" w:hAnsi="Times New Roman" w:cs="Times New Roman"/>
                <w:b/>
                <w:sz w:val="24"/>
                <w:szCs w:val="24"/>
              </w:rPr>
            </w:pPr>
            <w:r w:rsidRPr="00D92315">
              <w:rPr>
                <w:rFonts w:ascii="Times New Roman" w:hAnsi="Times New Roman" w:cs="Times New Roman"/>
                <w:b/>
                <w:sz w:val="24"/>
                <w:szCs w:val="24"/>
              </w:rPr>
              <w:t>Модуль диагностика и развитие эмоционально-личностной сферы и коррекции ее недостатков</w:t>
            </w:r>
          </w:p>
        </w:tc>
      </w:tr>
      <w:tr w:rsidR="00D92315" w:rsidRPr="00D92315" w:rsidTr="00165FB8">
        <w:trPr>
          <w:tblCellSpacing w:w="20" w:type="dxa"/>
        </w:trPr>
        <w:tc>
          <w:tcPr>
            <w:tcW w:w="812" w:type="dxa"/>
            <w:vAlign w:val="center"/>
          </w:tcPr>
          <w:p w:rsidR="00D92315" w:rsidRPr="00D92315" w:rsidRDefault="006144CD" w:rsidP="00165FB8">
            <w:pPr>
              <w:jc w:val="center"/>
              <w:rPr>
                <w:rFonts w:ascii="Times New Roman" w:hAnsi="Times New Roman" w:cs="Times New Roman"/>
                <w:b/>
                <w:sz w:val="24"/>
                <w:szCs w:val="24"/>
              </w:rPr>
            </w:pPr>
            <w:r>
              <w:rPr>
                <w:rFonts w:ascii="Times New Roman" w:hAnsi="Times New Roman" w:cs="Times New Roman"/>
                <w:b/>
                <w:sz w:val="24"/>
                <w:szCs w:val="24"/>
              </w:rPr>
              <w:lastRenderedPageBreak/>
              <w:t>1</w:t>
            </w:r>
            <w:r w:rsidR="00165FB8">
              <w:rPr>
                <w:rFonts w:ascii="Times New Roman" w:hAnsi="Times New Roman" w:cs="Times New Roman"/>
                <w:b/>
                <w:sz w:val="24"/>
                <w:szCs w:val="24"/>
              </w:rPr>
              <w:t>8</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D92315">
            <w:pPr>
              <w:rPr>
                <w:rFonts w:ascii="Times New Roman" w:hAnsi="Times New Roman" w:cs="Times New Roman"/>
                <w:sz w:val="24"/>
                <w:szCs w:val="24"/>
              </w:rPr>
            </w:pPr>
            <w:r w:rsidRPr="00D92315">
              <w:rPr>
                <w:rFonts w:ascii="Times New Roman" w:hAnsi="Times New Roman" w:cs="Times New Roman"/>
                <w:sz w:val="24"/>
                <w:szCs w:val="24"/>
              </w:rPr>
              <w:t xml:space="preserve">Развитие способности к пониманию эмоций </w:t>
            </w:r>
            <w:r w:rsidR="00264A76">
              <w:rPr>
                <w:rFonts w:ascii="Times New Roman" w:hAnsi="Times New Roman" w:cs="Times New Roman"/>
                <w:sz w:val="24"/>
                <w:szCs w:val="24"/>
              </w:rPr>
              <w:t xml:space="preserve">своих и </w:t>
            </w:r>
            <w:r w:rsidRPr="00D92315">
              <w:rPr>
                <w:rFonts w:ascii="Times New Roman" w:hAnsi="Times New Roman" w:cs="Times New Roman"/>
                <w:sz w:val="24"/>
                <w:szCs w:val="24"/>
              </w:rPr>
              <w:t>окружающих</w:t>
            </w:r>
            <w:r w:rsidR="00264A76">
              <w:rPr>
                <w:rFonts w:ascii="Times New Roman" w:hAnsi="Times New Roman" w:cs="Times New Roman"/>
                <w:sz w:val="24"/>
                <w:szCs w:val="24"/>
              </w:rPr>
              <w:t>.</w:t>
            </w:r>
            <w:r w:rsidRPr="00D92315">
              <w:rPr>
                <w:rFonts w:ascii="Times New Roman" w:hAnsi="Times New Roman" w:cs="Times New Roman"/>
                <w:sz w:val="24"/>
                <w:szCs w:val="24"/>
              </w:rPr>
              <w:t xml:space="preserve"> </w:t>
            </w:r>
          </w:p>
        </w:tc>
        <w:tc>
          <w:tcPr>
            <w:tcW w:w="2512" w:type="dxa"/>
            <w:gridSpan w:val="2"/>
          </w:tcPr>
          <w:p w:rsidR="00D92315" w:rsidRPr="00D92315" w:rsidRDefault="00D92315" w:rsidP="00D92315">
            <w:pPr>
              <w:rPr>
                <w:rFonts w:ascii="Times New Roman" w:hAnsi="Times New Roman" w:cs="Times New Roman"/>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46"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47"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074" w:type="dxa"/>
            <w:vAlign w:val="center"/>
          </w:tcPr>
          <w:p w:rsidR="00D92315" w:rsidRPr="00D92315" w:rsidRDefault="00D92315" w:rsidP="00165FB8">
            <w:pPr>
              <w:jc w:val="cente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165FB8">
        <w:trPr>
          <w:tblCellSpacing w:w="20" w:type="dxa"/>
        </w:trPr>
        <w:tc>
          <w:tcPr>
            <w:tcW w:w="812" w:type="dxa"/>
            <w:vAlign w:val="center"/>
          </w:tcPr>
          <w:p w:rsidR="00D92315" w:rsidRPr="00D92315" w:rsidRDefault="00165FB8" w:rsidP="00165FB8">
            <w:pPr>
              <w:jc w:val="center"/>
              <w:rPr>
                <w:rFonts w:ascii="Times New Roman" w:hAnsi="Times New Roman" w:cs="Times New Roman"/>
                <w:b/>
                <w:sz w:val="24"/>
                <w:szCs w:val="24"/>
              </w:rPr>
            </w:pPr>
            <w:r>
              <w:rPr>
                <w:rFonts w:ascii="Times New Roman" w:hAnsi="Times New Roman" w:cs="Times New Roman"/>
                <w:b/>
                <w:sz w:val="24"/>
                <w:szCs w:val="24"/>
              </w:rPr>
              <w:t>19</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D92315">
            <w:pPr>
              <w:rPr>
                <w:rFonts w:ascii="Times New Roman" w:hAnsi="Times New Roman" w:cs="Times New Roman"/>
                <w:sz w:val="24"/>
                <w:szCs w:val="24"/>
              </w:rPr>
            </w:pPr>
            <w:r w:rsidRPr="00D92315">
              <w:rPr>
                <w:rFonts w:ascii="Times New Roman" w:hAnsi="Times New Roman" w:cs="Times New Roman"/>
                <w:sz w:val="24"/>
                <w:szCs w:val="24"/>
              </w:rPr>
              <w:t>Расположение плоскостных и объемных предметов в горизонтальном поле листа, словесное обозначение пространственных отношений между предметами.</w:t>
            </w:r>
          </w:p>
        </w:tc>
        <w:tc>
          <w:tcPr>
            <w:tcW w:w="2512" w:type="dxa"/>
            <w:gridSpan w:val="2"/>
          </w:tcPr>
          <w:p w:rsidR="00D92315" w:rsidRPr="00D92315" w:rsidRDefault="00D92315" w:rsidP="00D92315">
            <w:pPr>
              <w:rPr>
                <w:rFonts w:ascii="Times New Roman" w:hAnsi="Times New Roman" w:cs="Times New Roman"/>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48"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49"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074" w:type="dxa"/>
            <w:vAlign w:val="center"/>
          </w:tcPr>
          <w:p w:rsidR="00D92315" w:rsidRPr="00D92315" w:rsidRDefault="00D92315" w:rsidP="00165FB8">
            <w:pPr>
              <w:jc w:val="cente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165FB8">
        <w:trPr>
          <w:tblCellSpacing w:w="20" w:type="dxa"/>
        </w:trPr>
        <w:tc>
          <w:tcPr>
            <w:tcW w:w="812" w:type="dxa"/>
            <w:vAlign w:val="center"/>
          </w:tcPr>
          <w:p w:rsidR="00D92315" w:rsidRPr="00D92315" w:rsidRDefault="006144CD" w:rsidP="00165FB8">
            <w:pPr>
              <w:jc w:val="center"/>
              <w:rPr>
                <w:rFonts w:ascii="Times New Roman" w:hAnsi="Times New Roman" w:cs="Times New Roman"/>
                <w:b/>
                <w:sz w:val="24"/>
                <w:szCs w:val="24"/>
              </w:rPr>
            </w:pPr>
            <w:r>
              <w:rPr>
                <w:rFonts w:ascii="Times New Roman" w:hAnsi="Times New Roman" w:cs="Times New Roman"/>
                <w:b/>
                <w:sz w:val="24"/>
                <w:szCs w:val="24"/>
              </w:rPr>
              <w:t>2</w:t>
            </w:r>
            <w:r w:rsidR="00165FB8">
              <w:rPr>
                <w:rFonts w:ascii="Times New Roman" w:hAnsi="Times New Roman" w:cs="Times New Roman"/>
                <w:b/>
                <w:sz w:val="24"/>
                <w:szCs w:val="24"/>
              </w:rPr>
              <w:t>0</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D92315">
            <w:pPr>
              <w:rPr>
                <w:rFonts w:ascii="Times New Roman" w:hAnsi="Times New Roman" w:cs="Times New Roman"/>
                <w:sz w:val="24"/>
                <w:szCs w:val="24"/>
              </w:rPr>
            </w:pPr>
            <w:r w:rsidRPr="00D92315">
              <w:rPr>
                <w:rFonts w:ascii="Times New Roman" w:hAnsi="Times New Roman" w:cs="Times New Roman"/>
                <w:sz w:val="24"/>
                <w:szCs w:val="24"/>
              </w:rPr>
              <w:t>Пространственная ориентировка на поверхности парты</w:t>
            </w:r>
            <w:r w:rsidR="00264A76">
              <w:rPr>
                <w:rFonts w:ascii="Times New Roman" w:hAnsi="Times New Roman" w:cs="Times New Roman"/>
                <w:sz w:val="24"/>
                <w:szCs w:val="24"/>
              </w:rPr>
              <w:t>.</w:t>
            </w:r>
          </w:p>
        </w:tc>
        <w:tc>
          <w:tcPr>
            <w:tcW w:w="2512" w:type="dxa"/>
            <w:gridSpan w:val="2"/>
          </w:tcPr>
          <w:p w:rsidR="00D92315" w:rsidRPr="00D92315" w:rsidRDefault="00D92315" w:rsidP="00D92315">
            <w:pPr>
              <w:rPr>
                <w:rFonts w:ascii="Times New Roman" w:hAnsi="Times New Roman" w:cs="Times New Roman"/>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50"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51"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074" w:type="dxa"/>
            <w:vAlign w:val="center"/>
          </w:tcPr>
          <w:p w:rsidR="00D92315" w:rsidRPr="00D92315" w:rsidRDefault="00D92315" w:rsidP="00165FB8">
            <w:pPr>
              <w:jc w:val="cente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165FB8">
        <w:trPr>
          <w:tblCellSpacing w:w="20" w:type="dxa"/>
        </w:trPr>
        <w:tc>
          <w:tcPr>
            <w:tcW w:w="812" w:type="dxa"/>
            <w:vAlign w:val="center"/>
          </w:tcPr>
          <w:p w:rsidR="00D92315" w:rsidRPr="00D92315" w:rsidRDefault="006144CD" w:rsidP="00165FB8">
            <w:pPr>
              <w:jc w:val="center"/>
              <w:rPr>
                <w:rFonts w:ascii="Times New Roman" w:hAnsi="Times New Roman" w:cs="Times New Roman"/>
                <w:b/>
                <w:sz w:val="24"/>
                <w:szCs w:val="24"/>
              </w:rPr>
            </w:pPr>
            <w:r>
              <w:rPr>
                <w:rFonts w:ascii="Times New Roman" w:hAnsi="Times New Roman" w:cs="Times New Roman"/>
                <w:b/>
                <w:sz w:val="24"/>
                <w:szCs w:val="24"/>
              </w:rPr>
              <w:t>2</w:t>
            </w:r>
            <w:r w:rsidR="00165FB8">
              <w:rPr>
                <w:rFonts w:ascii="Times New Roman" w:hAnsi="Times New Roman" w:cs="Times New Roman"/>
                <w:b/>
                <w:sz w:val="24"/>
                <w:szCs w:val="24"/>
              </w:rPr>
              <w:t>1</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D92315">
            <w:pPr>
              <w:rPr>
                <w:rFonts w:ascii="Times New Roman" w:hAnsi="Times New Roman" w:cs="Times New Roman"/>
                <w:sz w:val="24"/>
                <w:szCs w:val="24"/>
              </w:rPr>
            </w:pPr>
            <w:r w:rsidRPr="00D92315">
              <w:rPr>
                <w:rFonts w:ascii="Times New Roman" w:hAnsi="Times New Roman" w:cs="Times New Roman"/>
                <w:sz w:val="24"/>
                <w:szCs w:val="24"/>
              </w:rPr>
              <w:t>Дидактическая игра «Определи положение предмета», вербализация пространственных отношений с использованием предлогов</w:t>
            </w:r>
            <w:r w:rsidR="00264A76">
              <w:rPr>
                <w:rFonts w:ascii="Times New Roman" w:hAnsi="Times New Roman" w:cs="Times New Roman"/>
                <w:sz w:val="24"/>
                <w:szCs w:val="24"/>
              </w:rPr>
              <w:t>.</w:t>
            </w:r>
          </w:p>
        </w:tc>
        <w:tc>
          <w:tcPr>
            <w:tcW w:w="2512" w:type="dxa"/>
            <w:gridSpan w:val="2"/>
          </w:tcPr>
          <w:p w:rsidR="00D92315" w:rsidRPr="00D92315" w:rsidRDefault="00D92315" w:rsidP="00D92315">
            <w:pPr>
              <w:rPr>
                <w:rFonts w:ascii="Times New Roman" w:hAnsi="Times New Roman" w:cs="Times New Roman"/>
                <w:color w:val="000000"/>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52"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53"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074" w:type="dxa"/>
            <w:vAlign w:val="center"/>
          </w:tcPr>
          <w:p w:rsidR="00D92315" w:rsidRPr="00D92315" w:rsidRDefault="00D92315" w:rsidP="00165FB8">
            <w:pPr>
              <w:jc w:val="cente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165FB8">
        <w:trPr>
          <w:tblCellSpacing w:w="20" w:type="dxa"/>
        </w:trPr>
        <w:tc>
          <w:tcPr>
            <w:tcW w:w="812" w:type="dxa"/>
            <w:vAlign w:val="center"/>
          </w:tcPr>
          <w:p w:rsidR="00D92315" w:rsidRPr="00D92315" w:rsidRDefault="006144CD" w:rsidP="00165FB8">
            <w:pPr>
              <w:jc w:val="center"/>
              <w:rPr>
                <w:rFonts w:ascii="Times New Roman" w:hAnsi="Times New Roman" w:cs="Times New Roman"/>
                <w:b/>
                <w:sz w:val="24"/>
                <w:szCs w:val="24"/>
              </w:rPr>
            </w:pPr>
            <w:r>
              <w:rPr>
                <w:rFonts w:ascii="Times New Roman" w:hAnsi="Times New Roman" w:cs="Times New Roman"/>
                <w:b/>
                <w:sz w:val="24"/>
                <w:szCs w:val="24"/>
              </w:rPr>
              <w:t>2</w:t>
            </w:r>
            <w:r w:rsidR="00165FB8">
              <w:rPr>
                <w:rFonts w:ascii="Times New Roman" w:hAnsi="Times New Roman" w:cs="Times New Roman"/>
                <w:b/>
                <w:sz w:val="24"/>
                <w:szCs w:val="24"/>
              </w:rPr>
              <w:t>2</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165FB8">
            <w:pPr>
              <w:rPr>
                <w:rFonts w:ascii="Times New Roman" w:hAnsi="Times New Roman" w:cs="Times New Roman"/>
                <w:sz w:val="24"/>
                <w:szCs w:val="24"/>
              </w:rPr>
            </w:pPr>
            <w:r w:rsidRPr="00D92315">
              <w:rPr>
                <w:rFonts w:ascii="Times New Roman" w:hAnsi="Times New Roman" w:cs="Times New Roman"/>
                <w:sz w:val="24"/>
                <w:szCs w:val="24"/>
              </w:rPr>
              <w:t>Сфера жизненных компетенци</w:t>
            </w:r>
            <w:r w:rsidR="00165FB8">
              <w:rPr>
                <w:rFonts w:ascii="Times New Roman" w:hAnsi="Times New Roman" w:cs="Times New Roman"/>
                <w:sz w:val="24"/>
                <w:szCs w:val="24"/>
              </w:rPr>
              <w:t>й</w:t>
            </w:r>
            <w:r w:rsidR="00264A76">
              <w:rPr>
                <w:rFonts w:ascii="Times New Roman" w:hAnsi="Times New Roman" w:cs="Times New Roman"/>
                <w:sz w:val="24"/>
                <w:szCs w:val="24"/>
              </w:rPr>
              <w:t>.</w:t>
            </w:r>
            <w:r w:rsidR="00165FB8">
              <w:rPr>
                <w:rFonts w:ascii="Times New Roman" w:hAnsi="Times New Roman" w:cs="Times New Roman"/>
                <w:sz w:val="24"/>
                <w:szCs w:val="24"/>
              </w:rPr>
              <w:t xml:space="preserve"> Чего </w:t>
            </w:r>
            <w:r w:rsidR="00165FB8" w:rsidRPr="00D92315">
              <w:rPr>
                <w:rFonts w:ascii="Times New Roman" w:hAnsi="Times New Roman" w:cs="Times New Roman"/>
                <w:sz w:val="24"/>
                <w:szCs w:val="24"/>
              </w:rPr>
              <w:t>не хватает на картине</w:t>
            </w:r>
            <w:r w:rsidR="00165FB8">
              <w:rPr>
                <w:rFonts w:ascii="Times New Roman" w:hAnsi="Times New Roman" w:cs="Times New Roman"/>
                <w:sz w:val="24"/>
                <w:szCs w:val="24"/>
              </w:rPr>
              <w:t>.</w:t>
            </w:r>
            <w:r w:rsidR="00165FB8" w:rsidRPr="00D92315">
              <w:rPr>
                <w:rFonts w:ascii="Times New Roman" w:hAnsi="Times New Roman" w:cs="Times New Roman"/>
                <w:sz w:val="24"/>
                <w:szCs w:val="24"/>
              </w:rPr>
              <w:t xml:space="preserve"> Недостающие</w:t>
            </w:r>
            <w:r w:rsidR="00165FB8">
              <w:rPr>
                <w:rFonts w:ascii="Times New Roman" w:hAnsi="Times New Roman" w:cs="Times New Roman"/>
                <w:sz w:val="24"/>
                <w:szCs w:val="24"/>
              </w:rPr>
              <w:t xml:space="preserve"> </w:t>
            </w:r>
            <w:r w:rsidR="00165FB8" w:rsidRPr="00D92315">
              <w:rPr>
                <w:rFonts w:ascii="Times New Roman" w:hAnsi="Times New Roman" w:cs="Times New Roman"/>
                <w:sz w:val="24"/>
                <w:szCs w:val="24"/>
              </w:rPr>
              <w:t>элементы</w:t>
            </w:r>
            <w:r w:rsidR="00165FB8">
              <w:rPr>
                <w:rFonts w:ascii="Times New Roman" w:hAnsi="Times New Roman" w:cs="Times New Roman"/>
                <w:sz w:val="24"/>
                <w:szCs w:val="24"/>
              </w:rPr>
              <w:t>.</w:t>
            </w:r>
          </w:p>
        </w:tc>
        <w:tc>
          <w:tcPr>
            <w:tcW w:w="2512" w:type="dxa"/>
            <w:gridSpan w:val="2"/>
          </w:tcPr>
          <w:p w:rsidR="00D92315" w:rsidRPr="00D92315" w:rsidRDefault="00D92315" w:rsidP="00D92315">
            <w:pPr>
              <w:rPr>
                <w:rFonts w:ascii="Times New Roman" w:hAnsi="Times New Roman" w:cs="Times New Roman"/>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54"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55"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074" w:type="dxa"/>
            <w:vAlign w:val="center"/>
          </w:tcPr>
          <w:p w:rsidR="00D92315" w:rsidRPr="00D92315" w:rsidRDefault="00D92315" w:rsidP="00165FB8">
            <w:pPr>
              <w:jc w:val="cente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165FB8">
        <w:trPr>
          <w:tblCellSpacing w:w="20" w:type="dxa"/>
        </w:trPr>
        <w:tc>
          <w:tcPr>
            <w:tcW w:w="15109" w:type="dxa"/>
            <w:gridSpan w:val="6"/>
            <w:tcBorders>
              <w:right w:val="outset" w:sz="6" w:space="0" w:color="A0A0A0"/>
            </w:tcBorders>
            <w:vAlign w:val="center"/>
          </w:tcPr>
          <w:p w:rsidR="008B6C38" w:rsidRDefault="008B6C38" w:rsidP="00165FB8">
            <w:pPr>
              <w:jc w:val="center"/>
              <w:rPr>
                <w:rFonts w:ascii="Times New Roman" w:hAnsi="Times New Roman" w:cs="Times New Roman"/>
                <w:b/>
                <w:sz w:val="24"/>
                <w:szCs w:val="24"/>
              </w:rPr>
            </w:pPr>
          </w:p>
          <w:p w:rsidR="00D92315" w:rsidRDefault="00D92315" w:rsidP="00165FB8">
            <w:pPr>
              <w:jc w:val="center"/>
              <w:rPr>
                <w:rFonts w:ascii="Times New Roman" w:hAnsi="Times New Roman" w:cs="Times New Roman"/>
                <w:b/>
                <w:sz w:val="24"/>
                <w:szCs w:val="24"/>
              </w:rPr>
            </w:pPr>
            <w:r w:rsidRPr="00D92315">
              <w:rPr>
                <w:rFonts w:ascii="Times New Roman" w:hAnsi="Times New Roman" w:cs="Times New Roman"/>
                <w:b/>
                <w:sz w:val="24"/>
                <w:szCs w:val="24"/>
              </w:rPr>
              <w:t>Модуль диагностика и  развитие коммуникативной сферы и социальной интеграции</w:t>
            </w:r>
          </w:p>
          <w:p w:rsidR="008B6C38" w:rsidRPr="00D92315" w:rsidRDefault="008B6C38" w:rsidP="00165FB8">
            <w:pPr>
              <w:jc w:val="center"/>
              <w:rPr>
                <w:rFonts w:ascii="Times New Roman" w:hAnsi="Times New Roman" w:cs="Times New Roman"/>
                <w:b/>
                <w:sz w:val="24"/>
                <w:szCs w:val="24"/>
              </w:rPr>
            </w:pPr>
          </w:p>
        </w:tc>
      </w:tr>
      <w:tr w:rsidR="00D92315" w:rsidRPr="00D92315" w:rsidTr="00165FB8">
        <w:trPr>
          <w:tblCellSpacing w:w="20" w:type="dxa"/>
        </w:trPr>
        <w:tc>
          <w:tcPr>
            <w:tcW w:w="812" w:type="dxa"/>
            <w:vAlign w:val="center"/>
          </w:tcPr>
          <w:p w:rsidR="00D92315" w:rsidRPr="00D92315" w:rsidRDefault="006144CD" w:rsidP="00165FB8">
            <w:pPr>
              <w:jc w:val="center"/>
              <w:rPr>
                <w:rFonts w:ascii="Times New Roman" w:hAnsi="Times New Roman" w:cs="Times New Roman"/>
                <w:b/>
                <w:sz w:val="24"/>
                <w:szCs w:val="24"/>
              </w:rPr>
            </w:pPr>
            <w:r>
              <w:rPr>
                <w:rFonts w:ascii="Times New Roman" w:hAnsi="Times New Roman" w:cs="Times New Roman"/>
                <w:b/>
                <w:sz w:val="24"/>
                <w:szCs w:val="24"/>
              </w:rPr>
              <w:t>2</w:t>
            </w:r>
            <w:r w:rsidR="00165FB8">
              <w:rPr>
                <w:rFonts w:ascii="Times New Roman" w:hAnsi="Times New Roman" w:cs="Times New Roman"/>
                <w:b/>
                <w:sz w:val="24"/>
                <w:szCs w:val="24"/>
              </w:rPr>
              <w:t>3</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D92315">
            <w:pPr>
              <w:rPr>
                <w:rFonts w:ascii="Times New Roman" w:hAnsi="Times New Roman" w:cs="Times New Roman"/>
                <w:sz w:val="24"/>
                <w:szCs w:val="24"/>
              </w:rPr>
            </w:pPr>
            <w:r w:rsidRPr="00D92315">
              <w:rPr>
                <w:rFonts w:ascii="Times New Roman" w:hAnsi="Times New Roman" w:cs="Times New Roman"/>
                <w:sz w:val="24"/>
                <w:szCs w:val="24"/>
              </w:rPr>
              <w:t>Развитие способности к запоминанию лиц, имен, внешнего вида партнера</w:t>
            </w:r>
          </w:p>
        </w:tc>
        <w:tc>
          <w:tcPr>
            <w:tcW w:w="2512" w:type="dxa"/>
            <w:gridSpan w:val="2"/>
          </w:tcPr>
          <w:p w:rsidR="00D92315" w:rsidRPr="00D92315" w:rsidRDefault="00D92315" w:rsidP="00D92315">
            <w:pPr>
              <w:rPr>
                <w:rFonts w:ascii="Times New Roman" w:hAnsi="Times New Roman" w:cs="Times New Roman"/>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56"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57"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074" w:type="dxa"/>
            <w:vAlign w:val="center"/>
          </w:tcPr>
          <w:p w:rsidR="00D92315" w:rsidRPr="00D92315" w:rsidRDefault="00D92315" w:rsidP="00165FB8">
            <w:pPr>
              <w:jc w:val="cente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165FB8">
        <w:trPr>
          <w:tblCellSpacing w:w="20" w:type="dxa"/>
        </w:trPr>
        <w:tc>
          <w:tcPr>
            <w:tcW w:w="812" w:type="dxa"/>
            <w:vAlign w:val="center"/>
          </w:tcPr>
          <w:p w:rsidR="00D92315" w:rsidRPr="00D92315" w:rsidRDefault="006144CD" w:rsidP="00165FB8">
            <w:pPr>
              <w:jc w:val="center"/>
              <w:rPr>
                <w:rFonts w:ascii="Times New Roman" w:hAnsi="Times New Roman" w:cs="Times New Roman"/>
                <w:b/>
                <w:sz w:val="24"/>
                <w:szCs w:val="24"/>
              </w:rPr>
            </w:pPr>
            <w:r>
              <w:rPr>
                <w:rFonts w:ascii="Times New Roman" w:hAnsi="Times New Roman" w:cs="Times New Roman"/>
                <w:b/>
                <w:sz w:val="24"/>
                <w:szCs w:val="24"/>
              </w:rPr>
              <w:t>2</w:t>
            </w:r>
            <w:r w:rsidR="00165FB8">
              <w:rPr>
                <w:rFonts w:ascii="Times New Roman" w:hAnsi="Times New Roman" w:cs="Times New Roman"/>
                <w:b/>
                <w:sz w:val="24"/>
                <w:szCs w:val="24"/>
              </w:rPr>
              <w:t>4</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165FB8">
            <w:pPr>
              <w:rPr>
                <w:rFonts w:ascii="Times New Roman" w:hAnsi="Times New Roman" w:cs="Times New Roman"/>
                <w:sz w:val="24"/>
                <w:szCs w:val="24"/>
              </w:rPr>
            </w:pPr>
            <w:r w:rsidRPr="00D92315">
              <w:rPr>
                <w:rFonts w:ascii="Times New Roman" w:hAnsi="Times New Roman" w:cs="Times New Roman"/>
                <w:sz w:val="24"/>
                <w:szCs w:val="24"/>
              </w:rPr>
              <w:t xml:space="preserve">Развитие способности </w:t>
            </w:r>
            <w:proofErr w:type="gramStart"/>
            <w:r w:rsidRPr="00D92315">
              <w:rPr>
                <w:rFonts w:ascii="Times New Roman" w:hAnsi="Times New Roman" w:cs="Times New Roman"/>
                <w:sz w:val="24"/>
                <w:szCs w:val="24"/>
              </w:rPr>
              <w:t>к</w:t>
            </w:r>
            <w:proofErr w:type="gramEnd"/>
            <w:r w:rsidRPr="00D92315">
              <w:rPr>
                <w:rFonts w:ascii="Times New Roman" w:hAnsi="Times New Roman" w:cs="Times New Roman"/>
                <w:sz w:val="24"/>
                <w:szCs w:val="24"/>
              </w:rPr>
              <w:t xml:space="preserve"> эмоциональной </w:t>
            </w:r>
            <w:proofErr w:type="spellStart"/>
            <w:r w:rsidRPr="00D92315">
              <w:rPr>
                <w:rFonts w:ascii="Times New Roman" w:hAnsi="Times New Roman" w:cs="Times New Roman"/>
                <w:sz w:val="24"/>
                <w:szCs w:val="24"/>
              </w:rPr>
              <w:t>децентрации</w:t>
            </w:r>
            <w:proofErr w:type="spellEnd"/>
            <w:r w:rsidR="006144CD">
              <w:rPr>
                <w:rFonts w:ascii="Times New Roman" w:hAnsi="Times New Roman" w:cs="Times New Roman"/>
                <w:sz w:val="24"/>
                <w:szCs w:val="24"/>
              </w:rPr>
              <w:t xml:space="preserve">. </w:t>
            </w:r>
            <w:r w:rsidR="006144CD" w:rsidRPr="00D92315">
              <w:rPr>
                <w:rFonts w:ascii="Times New Roman" w:hAnsi="Times New Roman" w:cs="Times New Roman"/>
                <w:sz w:val="24"/>
                <w:szCs w:val="24"/>
              </w:rPr>
              <w:t>Формирование умений невербальной коммуникации</w:t>
            </w:r>
          </w:p>
        </w:tc>
        <w:tc>
          <w:tcPr>
            <w:tcW w:w="2512" w:type="dxa"/>
            <w:gridSpan w:val="2"/>
          </w:tcPr>
          <w:p w:rsidR="00D92315" w:rsidRPr="00D92315" w:rsidRDefault="00D92315" w:rsidP="00D92315">
            <w:pPr>
              <w:rPr>
                <w:rFonts w:ascii="Times New Roman" w:hAnsi="Times New Roman" w:cs="Times New Roman"/>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58"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59"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074" w:type="dxa"/>
            <w:vAlign w:val="center"/>
          </w:tcPr>
          <w:p w:rsidR="00D92315" w:rsidRPr="00D92315" w:rsidRDefault="00D92315" w:rsidP="00165FB8">
            <w:pPr>
              <w:jc w:val="cente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165FB8">
        <w:trPr>
          <w:tblCellSpacing w:w="20" w:type="dxa"/>
        </w:trPr>
        <w:tc>
          <w:tcPr>
            <w:tcW w:w="15109" w:type="dxa"/>
            <w:gridSpan w:val="6"/>
            <w:tcBorders>
              <w:right w:val="outset" w:sz="6" w:space="0" w:color="A0A0A0"/>
            </w:tcBorders>
            <w:vAlign w:val="center"/>
          </w:tcPr>
          <w:p w:rsidR="00D92315" w:rsidRPr="00D92315" w:rsidRDefault="00D92315" w:rsidP="00165FB8">
            <w:pPr>
              <w:jc w:val="center"/>
              <w:rPr>
                <w:rFonts w:ascii="Times New Roman" w:hAnsi="Times New Roman" w:cs="Times New Roman"/>
                <w:sz w:val="24"/>
                <w:szCs w:val="24"/>
              </w:rPr>
            </w:pPr>
            <w:r w:rsidRPr="00D92315">
              <w:rPr>
                <w:rFonts w:ascii="Times New Roman" w:hAnsi="Times New Roman" w:cs="Times New Roman"/>
                <w:b/>
                <w:sz w:val="24"/>
                <w:szCs w:val="24"/>
                <w:lang w:val="en-US"/>
              </w:rPr>
              <w:t>VI</w:t>
            </w:r>
            <w:r w:rsidRPr="00D92315">
              <w:rPr>
                <w:rFonts w:ascii="Times New Roman" w:hAnsi="Times New Roman" w:cs="Times New Roman"/>
                <w:b/>
                <w:sz w:val="24"/>
                <w:szCs w:val="24"/>
              </w:rPr>
              <w:t xml:space="preserve"> четверть</w:t>
            </w:r>
          </w:p>
        </w:tc>
      </w:tr>
      <w:tr w:rsidR="00D92315" w:rsidRPr="00D92315" w:rsidTr="00165FB8">
        <w:trPr>
          <w:tblCellSpacing w:w="20" w:type="dxa"/>
        </w:trPr>
        <w:tc>
          <w:tcPr>
            <w:tcW w:w="15109" w:type="dxa"/>
            <w:gridSpan w:val="6"/>
            <w:tcBorders>
              <w:right w:val="outset" w:sz="6" w:space="0" w:color="A0A0A0"/>
            </w:tcBorders>
            <w:vAlign w:val="center"/>
          </w:tcPr>
          <w:p w:rsidR="008B6C38" w:rsidRDefault="008B6C38" w:rsidP="00165FB8">
            <w:pPr>
              <w:jc w:val="center"/>
              <w:rPr>
                <w:rFonts w:ascii="Times New Roman" w:hAnsi="Times New Roman" w:cs="Times New Roman"/>
                <w:b/>
                <w:sz w:val="24"/>
                <w:szCs w:val="24"/>
              </w:rPr>
            </w:pPr>
          </w:p>
          <w:p w:rsidR="00D92315" w:rsidRDefault="00D92315" w:rsidP="00165FB8">
            <w:pPr>
              <w:jc w:val="center"/>
              <w:rPr>
                <w:rFonts w:ascii="Times New Roman" w:hAnsi="Times New Roman" w:cs="Times New Roman"/>
                <w:b/>
                <w:sz w:val="24"/>
                <w:szCs w:val="24"/>
              </w:rPr>
            </w:pPr>
            <w:r w:rsidRPr="00D92315">
              <w:rPr>
                <w:rFonts w:ascii="Times New Roman" w:hAnsi="Times New Roman" w:cs="Times New Roman"/>
                <w:b/>
                <w:sz w:val="24"/>
                <w:szCs w:val="24"/>
              </w:rPr>
              <w:t>Модуль по формированию продуктивных видов взаимодействия с окружающими</w:t>
            </w:r>
          </w:p>
          <w:p w:rsidR="008B6C38" w:rsidRPr="00D92315" w:rsidRDefault="008B6C38" w:rsidP="00165FB8">
            <w:pPr>
              <w:jc w:val="center"/>
              <w:rPr>
                <w:rFonts w:ascii="Times New Roman" w:hAnsi="Times New Roman" w:cs="Times New Roman"/>
                <w:b/>
                <w:sz w:val="24"/>
                <w:szCs w:val="24"/>
              </w:rPr>
            </w:pPr>
          </w:p>
        </w:tc>
      </w:tr>
      <w:tr w:rsidR="00D92315" w:rsidRPr="00D92315" w:rsidTr="00165FB8">
        <w:trPr>
          <w:tblCellSpacing w:w="20" w:type="dxa"/>
        </w:trPr>
        <w:tc>
          <w:tcPr>
            <w:tcW w:w="812" w:type="dxa"/>
            <w:vAlign w:val="center"/>
          </w:tcPr>
          <w:p w:rsidR="00D92315" w:rsidRPr="00D92315" w:rsidRDefault="006144CD" w:rsidP="00165FB8">
            <w:pPr>
              <w:jc w:val="center"/>
              <w:rPr>
                <w:rFonts w:ascii="Times New Roman" w:hAnsi="Times New Roman" w:cs="Times New Roman"/>
                <w:b/>
                <w:sz w:val="24"/>
                <w:szCs w:val="24"/>
              </w:rPr>
            </w:pPr>
            <w:r>
              <w:rPr>
                <w:rFonts w:ascii="Times New Roman" w:hAnsi="Times New Roman" w:cs="Times New Roman"/>
                <w:b/>
                <w:sz w:val="24"/>
                <w:szCs w:val="24"/>
              </w:rPr>
              <w:t>2</w:t>
            </w:r>
            <w:r w:rsidR="00165FB8">
              <w:rPr>
                <w:rFonts w:ascii="Times New Roman" w:hAnsi="Times New Roman" w:cs="Times New Roman"/>
                <w:b/>
                <w:sz w:val="24"/>
                <w:szCs w:val="24"/>
              </w:rPr>
              <w:t>5</w:t>
            </w:r>
          </w:p>
        </w:tc>
        <w:tc>
          <w:tcPr>
            <w:tcW w:w="1519" w:type="dxa"/>
          </w:tcPr>
          <w:p w:rsidR="00D92315" w:rsidRPr="00D92315" w:rsidRDefault="00D92315" w:rsidP="00D92315">
            <w:pPr>
              <w:rPr>
                <w:rFonts w:ascii="Times New Roman" w:hAnsi="Times New Roman" w:cs="Times New Roman"/>
                <w:b/>
                <w:sz w:val="24"/>
                <w:szCs w:val="24"/>
              </w:rPr>
            </w:pPr>
          </w:p>
        </w:tc>
        <w:tc>
          <w:tcPr>
            <w:tcW w:w="9032" w:type="dxa"/>
          </w:tcPr>
          <w:p w:rsidR="00D92315" w:rsidRPr="00D92315" w:rsidRDefault="00D92315" w:rsidP="00D92315">
            <w:pPr>
              <w:rPr>
                <w:rFonts w:ascii="Times New Roman" w:hAnsi="Times New Roman" w:cs="Times New Roman"/>
                <w:sz w:val="24"/>
                <w:szCs w:val="24"/>
              </w:rPr>
            </w:pPr>
            <w:r w:rsidRPr="00D92315">
              <w:rPr>
                <w:rFonts w:ascii="Times New Roman" w:hAnsi="Times New Roman" w:cs="Times New Roman"/>
                <w:sz w:val="24"/>
                <w:szCs w:val="24"/>
              </w:rPr>
              <w:t>Формирование навыков зрительного анализа и синтеза предметов, состоящих из 3—4 деталей (по инструкции педагога)</w:t>
            </w:r>
            <w:r w:rsidR="006144CD">
              <w:rPr>
                <w:rFonts w:ascii="Times New Roman" w:hAnsi="Times New Roman" w:cs="Times New Roman"/>
                <w:sz w:val="24"/>
                <w:szCs w:val="24"/>
              </w:rPr>
              <w:t xml:space="preserve">. </w:t>
            </w:r>
            <w:r w:rsidR="006144CD" w:rsidRPr="00D92315">
              <w:rPr>
                <w:rFonts w:ascii="Times New Roman" w:hAnsi="Times New Roman" w:cs="Times New Roman"/>
                <w:sz w:val="24"/>
                <w:szCs w:val="24"/>
              </w:rPr>
              <w:t xml:space="preserve"> Нахождение отличий на наглядном материале (сравнение двух картинок).</w:t>
            </w:r>
          </w:p>
        </w:tc>
        <w:tc>
          <w:tcPr>
            <w:tcW w:w="2370" w:type="dxa"/>
          </w:tcPr>
          <w:p w:rsidR="00D92315" w:rsidRPr="00D92315" w:rsidRDefault="00D92315" w:rsidP="00D92315">
            <w:pPr>
              <w:ind w:right="-143"/>
              <w:rPr>
                <w:rFonts w:ascii="Times New Roman" w:hAnsi="Times New Roman" w:cs="Times New Roman"/>
                <w:b/>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60"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61"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216" w:type="dxa"/>
            <w:gridSpan w:val="2"/>
            <w:vAlign w:val="center"/>
          </w:tcPr>
          <w:p w:rsidR="00D92315" w:rsidRPr="00D92315" w:rsidRDefault="00D92315" w:rsidP="00165FB8">
            <w:pPr>
              <w:jc w:val="cente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165FB8">
        <w:trPr>
          <w:tblCellSpacing w:w="20" w:type="dxa"/>
        </w:trPr>
        <w:tc>
          <w:tcPr>
            <w:tcW w:w="812" w:type="dxa"/>
            <w:vAlign w:val="center"/>
          </w:tcPr>
          <w:p w:rsidR="00D92315" w:rsidRPr="00D92315" w:rsidRDefault="006144CD" w:rsidP="00165FB8">
            <w:pPr>
              <w:jc w:val="center"/>
              <w:rPr>
                <w:rFonts w:ascii="Times New Roman" w:hAnsi="Times New Roman" w:cs="Times New Roman"/>
                <w:b/>
                <w:sz w:val="24"/>
                <w:szCs w:val="24"/>
              </w:rPr>
            </w:pPr>
            <w:r>
              <w:rPr>
                <w:rFonts w:ascii="Times New Roman" w:hAnsi="Times New Roman" w:cs="Times New Roman"/>
                <w:b/>
                <w:sz w:val="24"/>
                <w:szCs w:val="24"/>
              </w:rPr>
              <w:t>2</w:t>
            </w:r>
            <w:r w:rsidR="00165FB8">
              <w:rPr>
                <w:rFonts w:ascii="Times New Roman" w:hAnsi="Times New Roman" w:cs="Times New Roman"/>
                <w:b/>
                <w:sz w:val="24"/>
                <w:szCs w:val="24"/>
              </w:rPr>
              <w:t>6</w:t>
            </w:r>
          </w:p>
        </w:tc>
        <w:tc>
          <w:tcPr>
            <w:tcW w:w="1519" w:type="dxa"/>
          </w:tcPr>
          <w:p w:rsidR="00D92315" w:rsidRPr="00D92315" w:rsidRDefault="00D92315" w:rsidP="00D92315">
            <w:pPr>
              <w:rPr>
                <w:rFonts w:ascii="Times New Roman" w:hAnsi="Times New Roman" w:cs="Times New Roman"/>
                <w:b/>
                <w:sz w:val="24"/>
                <w:szCs w:val="24"/>
              </w:rPr>
            </w:pPr>
          </w:p>
        </w:tc>
        <w:tc>
          <w:tcPr>
            <w:tcW w:w="9032" w:type="dxa"/>
          </w:tcPr>
          <w:p w:rsidR="00D92315" w:rsidRPr="00D92315" w:rsidRDefault="00D92315" w:rsidP="006144CD">
            <w:pPr>
              <w:ind w:right="-164"/>
              <w:rPr>
                <w:rFonts w:ascii="Times New Roman" w:hAnsi="Times New Roman" w:cs="Times New Roman"/>
                <w:sz w:val="24"/>
                <w:szCs w:val="24"/>
              </w:rPr>
            </w:pPr>
            <w:r w:rsidRPr="00D92315">
              <w:rPr>
                <w:rFonts w:ascii="Times New Roman" w:hAnsi="Times New Roman" w:cs="Times New Roman"/>
                <w:sz w:val="24"/>
                <w:szCs w:val="24"/>
              </w:rPr>
              <w:t>Развитие зрительной памяти. Дидактическая игра «Что изменилось?» (4—5 </w:t>
            </w:r>
            <w:proofErr w:type="spellStart"/>
            <w:r w:rsidRPr="00D92315">
              <w:rPr>
                <w:rFonts w:ascii="Times New Roman" w:hAnsi="Times New Roman" w:cs="Times New Roman"/>
                <w:sz w:val="24"/>
                <w:szCs w:val="24"/>
              </w:rPr>
              <w:t>предм</w:t>
            </w:r>
            <w:proofErr w:type="spellEnd"/>
            <w:r w:rsidRPr="00D92315">
              <w:rPr>
                <w:rFonts w:ascii="Times New Roman" w:hAnsi="Times New Roman" w:cs="Times New Roman"/>
                <w:sz w:val="24"/>
                <w:szCs w:val="24"/>
              </w:rPr>
              <w:t>)</w:t>
            </w:r>
            <w:r w:rsidR="006144CD">
              <w:rPr>
                <w:rFonts w:ascii="Times New Roman" w:hAnsi="Times New Roman" w:cs="Times New Roman"/>
                <w:sz w:val="24"/>
                <w:szCs w:val="24"/>
              </w:rPr>
              <w:t xml:space="preserve">. </w:t>
            </w:r>
            <w:r w:rsidR="006144CD" w:rsidRPr="00D92315">
              <w:rPr>
                <w:rFonts w:ascii="Times New Roman" w:hAnsi="Times New Roman" w:cs="Times New Roman"/>
                <w:sz w:val="24"/>
                <w:szCs w:val="24"/>
              </w:rPr>
              <w:t xml:space="preserve"> Упражнения для профилактики нарушения зрения. </w:t>
            </w:r>
          </w:p>
        </w:tc>
        <w:tc>
          <w:tcPr>
            <w:tcW w:w="2370" w:type="dxa"/>
          </w:tcPr>
          <w:p w:rsidR="00D92315" w:rsidRPr="006144CD" w:rsidRDefault="00D92315" w:rsidP="006144CD">
            <w:pPr>
              <w:ind w:right="-143"/>
              <w:rPr>
                <w:rFonts w:ascii="Times New Roman" w:hAnsi="Times New Roman" w:cs="Times New Roman"/>
                <w:color w:val="000000"/>
                <w:sz w:val="24"/>
                <w:szCs w:val="24"/>
              </w:rPr>
            </w:pPr>
            <w:proofErr w:type="spellStart"/>
            <w:r w:rsidRPr="00D92315">
              <w:rPr>
                <w:rFonts w:ascii="Times New Roman" w:hAnsi="Times New Roman" w:cs="Times New Roman"/>
                <w:color w:val="000000"/>
                <w:sz w:val="24"/>
                <w:szCs w:val="24"/>
              </w:rPr>
              <w:t>Учи</w:t>
            </w:r>
            <w:proofErr w:type="gramStart"/>
            <w:r w:rsidRPr="006144CD">
              <w:rPr>
                <w:rFonts w:ascii="Times New Roman" w:hAnsi="Times New Roman" w:cs="Times New Roman"/>
                <w:color w:val="000000"/>
                <w:sz w:val="24"/>
                <w:szCs w:val="24"/>
              </w:rPr>
              <w:t>.</w:t>
            </w:r>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62" w:history="1">
              <w:r w:rsidRPr="00D92315">
                <w:rPr>
                  <w:rFonts w:ascii="Times New Roman" w:hAnsi="Times New Roman" w:cs="Times New Roman"/>
                  <w:color w:val="0000FF"/>
                  <w:sz w:val="24"/>
                  <w:szCs w:val="24"/>
                  <w:u w:val="single"/>
                  <w:lang w:val="en-US"/>
                </w:rPr>
                <w:t>https</w:t>
              </w:r>
              <w:r w:rsidRPr="006144CD">
                <w:rPr>
                  <w:rFonts w:ascii="Times New Roman" w:hAnsi="Times New Roman" w:cs="Times New Roman"/>
                  <w:color w:val="0000FF"/>
                  <w:sz w:val="24"/>
                  <w:szCs w:val="24"/>
                  <w:u w:val="single"/>
                </w:rPr>
                <w:t>://</w:t>
              </w:r>
              <w:proofErr w:type="spellStart"/>
              <w:r w:rsidRPr="00D92315">
                <w:rPr>
                  <w:rFonts w:ascii="Times New Roman" w:hAnsi="Times New Roman" w:cs="Times New Roman"/>
                  <w:color w:val="0000FF"/>
                  <w:sz w:val="24"/>
                  <w:szCs w:val="24"/>
                  <w:u w:val="single"/>
                  <w:lang w:val="en-US"/>
                </w:rPr>
                <w:t>uchi</w:t>
              </w:r>
              <w:proofErr w:type="spellEnd"/>
              <w:r w:rsidRPr="006144CD">
                <w:rPr>
                  <w:rFonts w:ascii="Times New Roman" w:hAnsi="Times New Roman" w:cs="Times New Roman"/>
                  <w:color w:val="0000FF"/>
                  <w:sz w:val="24"/>
                  <w:szCs w:val="24"/>
                  <w:u w:val="single"/>
                </w:rPr>
                <w:t>.</w:t>
              </w:r>
              <w:proofErr w:type="spellStart"/>
              <w:r w:rsidRPr="00D92315">
                <w:rPr>
                  <w:rFonts w:ascii="Times New Roman" w:hAnsi="Times New Roman" w:cs="Times New Roman"/>
                  <w:color w:val="0000FF"/>
                  <w:sz w:val="24"/>
                  <w:szCs w:val="24"/>
                  <w:u w:val="single"/>
                  <w:lang w:val="en-US"/>
                </w:rPr>
                <w:t>ru</w:t>
              </w:r>
              <w:proofErr w:type="spellEnd"/>
              <w:r w:rsidRPr="006144CD">
                <w:rPr>
                  <w:rFonts w:ascii="Times New Roman" w:hAnsi="Times New Roman" w:cs="Times New Roman"/>
                  <w:color w:val="0000FF"/>
                  <w:sz w:val="24"/>
                  <w:szCs w:val="24"/>
                  <w:u w:val="single"/>
                </w:rPr>
                <w:t>/</w:t>
              </w:r>
            </w:hyperlink>
            <w:r w:rsidRPr="006144CD">
              <w:rPr>
                <w:rFonts w:ascii="Times New Roman" w:hAnsi="Times New Roman" w:cs="Times New Roman"/>
                <w:sz w:val="24"/>
                <w:szCs w:val="24"/>
              </w:rPr>
              <w:t xml:space="preserve"> </w:t>
            </w:r>
          </w:p>
        </w:tc>
        <w:tc>
          <w:tcPr>
            <w:tcW w:w="1216" w:type="dxa"/>
            <w:gridSpan w:val="2"/>
            <w:vAlign w:val="center"/>
          </w:tcPr>
          <w:p w:rsidR="00D92315" w:rsidRPr="00D92315" w:rsidRDefault="00D92315" w:rsidP="00165FB8">
            <w:pPr>
              <w:jc w:val="cente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165FB8">
        <w:trPr>
          <w:tblCellSpacing w:w="20" w:type="dxa"/>
        </w:trPr>
        <w:tc>
          <w:tcPr>
            <w:tcW w:w="812" w:type="dxa"/>
            <w:vAlign w:val="center"/>
          </w:tcPr>
          <w:p w:rsidR="00D92315" w:rsidRPr="00D92315" w:rsidRDefault="006144CD" w:rsidP="00165FB8">
            <w:pPr>
              <w:jc w:val="center"/>
              <w:rPr>
                <w:rFonts w:ascii="Times New Roman" w:hAnsi="Times New Roman" w:cs="Times New Roman"/>
                <w:b/>
                <w:sz w:val="24"/>
                <w:szCs w:val="24"/>
              </w:rPr>
            </w:pPr>
            <w:r>
              <w:rPr>
                <w:rFonts w:ascii="Times New Roman" w:hAnsi="Times New Roman" w:cs="Times New Roman"/>
                <w:b/>
                <w:sz w:val="24"/>
                <w:szCs w:val="24"/>
              </w:rPr>
              <w:t>2</w:t>
            </w:r>
            <w:r w:rsidR="00165FB8">
              <w:rPr>
                <w:rFonts w:ascii="Times New Roman" w:hAnsi="Times New Roman" w:cs="Times New Roman"/>
                <w:b/>
                <w:sz w:val="24"/>
                <w:szCs w:val="24"/>
              </w:rPr>
              <w:t>7</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D92315">
            <w:pPr>
              <w:rPr>
                <w:rFonts w:ascii="Times New Roman" w:hAnsi="Times New Roman" w:cs="Times New Roman"/>
                <w:sz w:val="24"/>
                <w:szCs w:val="24"/>
              </w:rPr>
            </w:pPr>
            <w:r w:rsidRPr="00D92315">
              <w:rPr>
                <w:rFonts w:ascii="Times New Roman" w:hAnsi="Times New Roman" w:cs="Times New Roman"/>
                <w:sz w:val="24"/>
                <w:szCs w:val="24"/>
              </w:rPr>
              <w:t>Различение наложенных изображений предметов (2—3 изображения).</w:t>
            </w:r>
            <w:r w:rsidR="006144CD">
              <w:rPr>
                <w:rFonts w:ascii="Times New Roman" w:hAnsi="Times New Roman" w:cs="Times New Roman"/>
                <w:sz w:val="24"/>
                <w:szCs w:val="24"/>
              </w:rPr>
              <w:t xml:space="preserve"> </w:t>
            </w:r>
            <w:r w:rsidR="006144CD" w:rsidRPr="00D92315">
              <w:rPr>
                <w:rFonts w:ascii="Times New Roman" w:hAnsi="Times New Roman" w:cs="Times New Roman"/>
                <w:sz w:val="24"/>
                <w:szCs w:val="24"/>
              </w:rPr>
              <w:t xml:space="preserve"> Развитие интереса к окружающему предметному и социальному миру, форми</w:t>
            </w:r>
            <w:r w:rsidR="006144CD">
              <w:rPr>
                <w:rFonts w:ascii="Times New Roman" w:hAnsi="Times New Roman" w:cs="Times New Roman"/>
                <w:sz w:val="24"/>
                <w:szCs w:val="24"/>
              </w:rPr>
              <w:t>рованию адекватной картины мира.</w:t>
            </w:r>
          </w:p>
        </w:tc>
        <w:tc>
          <w:tcPr>
            <w:tcW w:w="2370" w:type="dxa"/>
          </w:tcPr>
          <w:p w:rsidR="00D92315" w:rsidRPr="00D92315" w:rsidRDefault="00D92315" w:rsidP="00D92315">
            <w:pPr>
              <w:ind w:right="-143"/>
              <w:rPr>
                <w:rFonts w:ascii="Times New Roman" w:hAnsi="Times New Roman" w:cs="Times New Roman"/>
                <w:color w:val="000000"/>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63"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64"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216" w:type="dxa"/>
            <w:gridSpan w:val="2"/>
            <w:vAlign w:val="center"/>
          </w:tcPr>
          <w:p w:rsidR="00D92315" w:rsidRPr="00D92315" w:rsidRDefault="00D92315" w:rsidP="00165FB8">
            <w:pPr>
              <w:jc w:val="cente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165FB8">
        <w:trPr>
          <w:tblCellSpacing w:w="20" w:type="dxa"/>
        </w:trPr>
        <w:tc>
          <w:tcPr>
            <w:tcW w:w="812" w:type="dxa"/>
            <w:vAlign w:val="center"/>
          </w:tcPr>
          <w:p w:rsidR="00D92315" w:rsidRPr="00D92315" w:rsidRDefault="00165FB8" w:rsidP="00165FB8">
            <w:pPr>
              <w:jc w:val="center"/>
              <w:rPr>
                <w:rFonts w:ascii="Times New Roman" w:hAnsi="Times New Roman" w:cs="Times New Roman"/>
                <w:b/>
                <w:sz w:val="24"/>
                <w:szCs w:val="24"/>
              </w:rPr>
            </w:pPr>
            <w:r>
              <w:rPr>
                <w:rFonts w:ascii="Times New Roman" w:hAnsi="Times New Roman" w:cs="Times New Roman"/>
                <w:b/>
                <w:sz w:val="24"/>
                <w:szCs w:val="24"/>
              </w:rPr>
              <w:t>28</w:t>
            </w:r>
          </w:p>
        </w:tc>
        <w:tc>
          <w:tcPr>
            <w:tcW w:w="1519" w:type="dxa"/>
          </w:tcPr>
          <w:p w:rsidR="00D92315" w:rsidRPr="00D92315" w:rsidRDefault="00D92315" w:rsidP="00D92315">
            <w:pPr>
              <w:rPr>
                <w:rFonts w:ascii="Times New Roman" w:hAnsi="Times New Roman" w:cs="Times New Roman"/>
                <w:sz w:val="24"/>
                <w:szCs w:val="24"/>
              </w:rPr>
            </w:pPr>
          </w:p>
        </w:tc>
        <w:tc>
          <w:tcPr>
            <w:tcW w:w="9032" w:type="dxa"/>
            <w:vAlign w:val="center"/>
          </w:tcPr>
          <w:p w:rsidR="00D92315" w:rsidRPr="00D92315" w:rsidRDefault="00D92315" w:rsidP="00D92315">
            <w:pPr>
              <w:rPr>
                <w:rFonts w:ascii="Times New Roman" w:hAnsi="Times New Roman" w:cs="Times New Roman"/>
                <w:sz w:val="24"/>
                <w:szCs w:val="24"/>
              </w:rPr>
            </w:pPr>
            <w:r w:rsidRPr="00D92315">
              <w:rPr>
                <w:rFonts w:ascii="Times New Roman" w:hAnsi="Times New Roman" w:cs="Times New Roman"/>
                <w:sz w:val="24"/>
                <w:szCs w:val="24"/>
              </w:rPr>
              <w:t>Развитие способности к знаково-символическому опосредствованию познавательных процессов</w:t>
            </w:r>
          </w:p>
        </w:tc>
        <w:tc>
          <w:tcPr>
            <w:tcW w:w="2370" w:type="dxa"/>
          </w:tcPr>
          <w:p w:rsidR="00D92315" w:rsidRPr="00D92315" w:rsidRDefault="00D92315" w:rsidP="00D92315">
            <w:pPr>
              <w:ind w:right="-143"/>
              <w:rPr>
                <w:rFonts w:ascii="Times New Roman" w:hAnsi="Times New Roman" w:cs="Times New Roman"/>
                <w:b/>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65"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66"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216" w:type="dxa"/>
            <w:gridSpan w:val="2"/>
            <w:vAlign w:val="center"/>
          </w:tcPr>
          <w:p w:rsidR="00D92315" w:rsidRPr="00D92315" w:rsidRDefault="00D92315" w:rsidP="00165FB8">
            <w:pPr>
              <w:jc w:val="cente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165FB8">
        <w:trPr>
          <w:tblCellSpacing w:w="20" w:type="dxa"/>
        </w:trPr>
        <w:tc>
          <w:tcPr>
            <w:tcW w:w="15109" w:type="dxa"/>
            <w:gridSpan w:val="6"/>
            <w:tcBorders>
              <w:right w:val="outset" w:sz="6" w:space="0" w:color="A0A0A0"/>
            </w:tcBorders>
            <w:vAlign w:val="center"/>
          </w:tcPr>
          <w:p w:rsidR="008B6C38" w:rsidRDefault="008B6C38" w:rsidP="00165FB8">
            <w:pPr>
              <w:jc w:val="center"/>
              <w:rPr>
                <w:rFonts w:ascii="Times New Roman" w:hAnsi="Times New Roman" w:cs="Times New Roman"/>
                <w:b/>
                <w:sz w:val="24"/>
                <w:szCs w:val="24"/>
              </w:rPr>
            </w:pPr>
          </w:p>
          <w:p w:rsidR="00D92315" w:rsidRDefault="00D92315" w:rsidP="00165FB8">
            <w:pPr>
              <w:jc w:val="center"/>
              <w:rPr>
                <w:rFonts w:ascii="Times New Roman" w:hAnsi="Times New Roman" w:cs="Times New Roman"/>
                <w:b/>
                <w:sz w:val="24"/>
                <w:szCs w:val="24"/>
              </w:rPr>
            </w:pPr>
            <w:r w:rsidRPr="00D92315">
              <w:rPr>
                <w:rFonts w:ascii="Times New Roman" w:hAnsi="Times New Roman" w:cs="Times New Roman"/>
                <w:b/>
                <w:sz w:val="24"/>
                <w:szCs w:val="24"/>
              </w:rPr>
              <w:t>Модуль по развитию навыков произвольной регуляции деятельности и поведения</w:t>
            </w:r>
          </w:p>
          <w:p w:rsidR="008B6C38" w:rsidRPr="00D92315" w:rsidRDefault="008B6C38" w:rsidP="00165FB8">
            <w:pPr>
              <w:jc w:val="center"/>
              <w:rPr>
                <w:rFonts w:ascii="Times New Roman" w:hAnsi="Times New Roman" w:cs="Times New Roman"/>
                <w:b/>
                <w:sz w:val="24"/>
                <w:szCs w:val="24"/>
              </w:rPr>
            </w:pPr>
          </w:p>
        </w:tc>
      </w:tr>
      <w:tr w:rsidR="00D92315" w:rsidRPr="00D92315" w:rsidTr="00165FB8">
        <w:trPr>
          <w:tblCellSpacing w:w="20" w:type="dxa"/>
        </w:trPr>
        <w:tc>
          <w:tcPr>
            <w:tcW w:w="812" w:type="dxa"/>
            <w:vAlign w:val="center"/>
          </w:tcPr>
          <w:p w:rsidR="00D92315" w:rsidRPr="00D92315" w:rsidRDefault="00165FB8" w:rsidP="00165FB8">
            <w:pPr>
              <w:jc w:val="center"/>
              <w:rPr>
                <w:rFonts w:ascii="Times New Roman" w:hAnsi="Times New Roman" w:cs="Times New Roman"/>
                <w:b/>
                <w:sz w:val="24"/>
                <w:szCs w:val="24"/>
              </w:rPr>
            </w:pPr>
            <w:r>
              <w:rPr>
                <w:rFonts w:ascii="Times New Roman" w:hAnsi="Times New Roman" w:cs="Times New Roman"/>
                <w:b/>
                <w:sz w:val="24"/>
                <w:szCs w:val="24"/>
              </w:rPr>
              <w:t>29</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D92315">
            <w:pPr>
              <w:tabs>
                <w:tab w:val="center" w:pos="6935"/>
                <w:tab w:val="left" w:pos="12411"/>
              </w:tabs>
              <w:rPr>
                <w:rFonts w:ascii="Times New Roman" w:hAnsi="Times New Roman" w:cs="Times New Roman"/>
                <w:sz w:val="24"/>
                <w:szCs w:val="24"/>
              </w:rPr>
            </w:pPr>
            <w:r w:rsidRPr="00D92315">
              <w:rPr>
                <w:rFonts w:ascii="Times New Roman" w:hAnsi="Times New Roman" w:cs="Times New Roman"/>
                <w:sz w:val="24"/>
                <w:szCs w:val="24"/>
              </w:rPr>
              <w:t xml:space="preserve">Концентрация внимания на учебном и </w:t>
            </w:r>
            <w:proofErr w:type="spellStart"/>
            <w:r w:rsidRPr="00D92315">
              <w:rPr>
                <w:rFonts w:ascii="Times New Roman" w:hAnsi="Times New Roman" w:cs="Times New Roman"/>
                <w:sz w:val="24"/>
                <w:szCs w:val="24"/>
              </w:rPr>
              <w:t>внеучебном</w:t>
            </w:r>
            <w:proofErr w:type="spellEnd"/>
            <w:r w:rsidRPr="00D92315">
              <w:rPr>
                <w:rFonts w:ascii="Times New Roman" w:hAnsi="Times New Roman" w:cs="Times New Roman"/>
                <w:sz w:val="24"/>
                <w:szCs w:val="24"/>
              </w:rPr>
              <w:t xml:space="preserve"> материале</w:t>
            </w:r>
            <w:r w:rsidR="00165FB8">
              <w:rPr>
                <w:rFonts w:ascii="Times New Roman" w:hAnsi="Times New Roman" w:cs="Times New Roman"/>
                <w:sz w:val="24"/>
                <w:szCs w:val="24"/>
              </w:rPr>
              <w:t xml:space="preserve">. </w:t>
            </w:r>
            <w:r w:rsidR="00165FB8" w:rsidRPr="00D92315">
              <w:rPr>
                <w:rFonts w:ascii="Times New Roman" w:hAnsi="Times New Roman" w:cs="Times New Roman"/>
                <w:sz w:val="24"/>
                <w:szCs w:val="24"/>
              </w:rPr>
              <w:t xml:space="preserve"> Развитие способности к произвольному удержанию и распределению внимания</w:t>
            </w:r>
            <w:r w:rsidR="00165FB8">
              <w:rPr>
                <w:rFonts w:ascii="Times New Roman" w:hAnsi="Times New Roman" w:cs="Times New Roman"/>
                <w:sz w:val="24"/>
                <w:szCs w:val="24"/>
              </w:rPr>
              <w:t>.</w:t>
            </w:r>
          </w:p>
        </w:tc>
        <w:tc>
          <w:tcPr>
            <w:tcW w:w="2370" w:type="dxa"/>
          </w:tcPr>
          <w:p w:rsidR="00D92315" w:rsidRPr="00D92315" w:rsidRDefault="00D92315" w:rsidP="00D92315">
            <w:pPr>
              <w:ind w:right="-143"/>
              <w:rPr>
                <w:rFonts w:ascii="Times New Roman" w:hAnsi="Times New Roman" w:cs="Times New Roman"/>
                <w:b/>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67"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68"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216" w:type="dxa"/>
            <w:gridSpan w:val="2"/>
            <w:vAlign w:val="center"/>
          </w:tcPr>
          <w:p w:rsidR="00D92315" w:rsidRPr="00D92315" w:rsidRDefault="00D92315" w:rsidP="00165FB8">
            <w:pPr>
              <w:jc w:val="cente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165FB8">
        <w:trPr>
          <w:tblCellSpacing w:w="20" w:type="dxa"/>
        </w:trPr>
        <w:tc>
          <w:tcPr>
            <w:tcW w:w="812" w:type="dxa"/>
            <w:vAlign w:val="center"/>
          </w:tcPr>
          <w:p w:rsidR="00D92315" w:rsidRPr="00D92315" w:rsidRDefault="00165FB8" w:rsidP="00165FB8">
            <w:pPr>
              <w:jc w:val="center"/>
              <w:rPr>
                <w:rFonts w:ascii="Times New Roman" w:hAnsi="Times New Roman" w:cs="Times New Roman"/>
                <w:b/>
                <w:sz w:val="24"/>
                <w:szCs w:val="24"/>
              </w:rPr>
            </w:pPr>
            <w:r>
              <w:rPr>
                <w:rFonts w:ascii="Times New Roman" w:hAnsi="Times New Roman" w:cs="Times New Roman"/>
                <w:b/>
                <w:sz w:val="24"/>
                <w:szCs w:val="24"/>
              </w:rPr>
              <w:t>30</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165FB8" w:rsidP="00D92315">
            <w:pPr>
              <w:rPr>
                <w:rFonts w:ascii="Times New Roman" w:hAnsi="Times New Roman" w:cs="Times New Roman"/>
                <w:sz w:val="24"/>
                <w:szCs w:val="24"/>
              </w:rPr>
            </w:pPr>
            <w:r w:rsidRPr="00D92315">
              <w:rPr>
                <w:rFonts w:ascii="Times New Roman" w:hAnsi="Times New Roman" w:cs="Times New Roman"/>
                <w:sz w:val="24"/>
                <w:szCs w:val="24"/>
              </w:rPr>
              <w:t>Развитие способности к удержанию цели деятельности</w:t>
            </w:r>
            <w:r>
              <w:rPr>
                <w:rFonts w:ascii="Times New Roman" w:hAnsi="Times New Roman" w:cs="Times New Roman"/>
                <w:sz w:val="24"/>
                <w:szCs w:val="24"/>
              </w:rPr>
              <w:t>.</w:t>
            </w:r>
            <w:r w:rsidRPr="00D92315">
              <w:rPr>
                <w:rFonts w:ascii="Times New Roman" w:hAnsi="Times New Roman" w:cs="Times New Roman"/>
                <w:sz w:val="24"/>
                <w:szCs w:val="24"/>
              </w:rPr>
              <w:t xml:space="preserve"> Развитие способности к планированию действий.</w:t>
            </w:r>
          </w:p>
        </w:tc>
        <w:tc>
          <w:tcPr>
            <w:tcW w:w="2370" w:type="dxa"/>
          </w:tcPr>
          <w:p w:rsidR="00D92315" w:rsidRPr="00D92315" w:rsidRDefault="00D92315" w:rsidP="00D92315">
            <w:pPr>
              <w:ind w:right="-143"/>
              <w:rPr>
                <w:rFonts w:ascii="Times New Roman" w:hAnsi="Times New Roman" w:cs="Times New Roman"/>
                <w:color w:val="000000"/>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69"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70"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216" w:type="dxa"/>
            <w:gridSpan w:val="2"/>
            <w:vAlign w:val="center"/>
          </w:tcPr>
          <w:p w:rsidR="00D92315" w:rsidRPr="00D92315" w:rsidRDefault="00D92315" w:rsidP="00165FB8">
            <w:pPr>
              <w:jc w:val="cente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165FB8">
        <w:trPr>
          <w:tblCellSpacing w:w="20" w:type="dxa"/>
        </w:trPr>
        <w:tc>
          <w:tcPr>
            <w:tcW w:w="812" w:type="dxa"/>
            <w:vAlign w:val="center"/>
          </w:tcPr>
          <w:p w:rsidR="00D92315" w:rsidRPr="00D92315" w:rsidRDefault="00165FB8" w:rsidP="00165FB8">
            <w:pPr>
              <w:jc w:val="center"/>
              <w:rPr>
                <w:rFonts w:ascii="Times New Roman" w:hAnsi="Times New Roman" w:cs="Times New Roman"/>
                <w:b/>
                <w:sz w:val="24"/>
                <w:szCs w:val="24"/>
              </w:rPr>
            </w:pPr>
            <w:r>
              <w:rPr>
                <w:rFonts w:ascii="Times New Roman" w:hAnsi="Times New Roman" w:cs="Times New Roman"/>
                <w:b/>
                <w:sz w:val="24"/>
                <w:szCs w:val="24"/>
              </w:rPr>
              <w:t>31</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165FB8" w:rsidP="00D92315">
            <w:pPr>
              <w:rPr>
                <w:rFonts w:ascii="Times New Roman" w:hAnsi="Times New Roman" w:cs="Times New Roman"/>
                <w:sz w:val="24"/>
                <w:szCs w:val="24"/>
              </w:rPr>
            </w:pPr>
            <w:r w:rsidRPr="00D92315">
              <w:rPr>
                <w:rFonts w:ascii="Times New Roman" w:hAnsi="Times New Roman" w:cs="Times New Roman"/>
                <w:sz w:val="24"/>
                <w:szCs w:val="24"/>
              </w:rPr>
              <w:t>Развитие способности подчинять свою деятельность и поведение заданному правилу (системе правил).</w:t>
            </w:r>
          </w:p>
        </w:tc>
        <w:tc>
          <w:tcPr>
            <w:tcW w:w="2370" w:type="dxa"/>
          </w:tcPr>
          <w:p w:rsidR="00D92315" w:rsidRPr="00D92315" w:rsidRDefault="00D92315" w:rsidP="00D92315">
            <w:pPr>
              <w:ind w:right="-143"/>
              <w:jc w:val="center"/>
              <w:rPr>
                <w:rFonts w:ascii="Times New Roman" w:hAnsi="Times New Roman" w:cs="Times New Roman"/>
                <w:color w:val="000000"/>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71"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72"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216" w:type="dxa"/>
            <w:gridSpan w:val="2"/>
            <w:vAlign w:val="center"/>
          </w:tcPr>
          <w:p w:rsidR="00D92315" w:rsidRPr="00D92315" w:rsidRDefault="00D92315" w:rsidP="00165FB8">
            <w:pPr>
              <w:jc w:val="cente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165FB8">
        <w:trPr>
          <w:tblCellSpacing w:w="20" w:type="dxa"/>
        </w:trPr>
        <w:tc>
          <w:tcPr>
            <w:tcW w:w="812" w:type="dxa"/>
            <w:vAlign w:val="center"/>
          </w:tcPr>
          <w:p w:rsidR="00D92315" w:rsidRPr="00D92315" w:rsidRDefault="00165FB8" w:rsidP="00165FB8">
            <w:pPr>
              <w:jc w:val="center"/>
              <w:rPr>
                <w:rFonts w:ascii="Times New Roman" w:hAnsi="Times New Roman" w:cs="Times New Roman"/>
                <w:b/>
                <w:sz w:val="24"/>
                <w:szCs w:val="24"/>
              </w:rPr>
            </w:pPr>
            <w:r>
              <w:rPr>
                <w:rFonts w:ascii="Times New Roman" w:hAnsi="Times New Roman" w:cs="Times New Roman"/>
                <w:b/>
                <w:sz w:val="24"/>
                <w:szCs w:val="24"/>
              </w:rPr>
              <w:t>32</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165FB8" w:rsidP="00D92315">
            <w:pPr>
              <w:rPr>
                <w:rFonts w:ascii="Times New Roman" w:hAnsi="Times New Roman" w:cs="Times New Roman"/>
                <w:sz w:val="24"/>
                <w:szCs w:val="24"/>
              </w:rPr>
            </w:pPr>
            <w:r w:rsidRPr="00D92315">
              <w:rPr>
                <w:rFonts w:ascii="Times New Roman" w:hAnsi="Times New Roman" w:cs="Times New Roman"/>
                <w:sz w:val="24"/>
                <w:szCs w:val="24"/>
              </w:rPr>
              <w:t>Упражнения на синхронность работы обеих рук (работа со шнуром, нанизывание бус).</w:t>
            </w:r>
          </w:p>
        </w:tc>
        <w:tc>
          <w:tcPr>
            <w:tcW w:w="2370" w:type="dxa"/>
          </w:tcPr>
          <w:p w:rsidR="00D92315" w:rsidRPr="00D92315" w:rsidRDefault="00D92315" w:rsidP="00D92315">
            <w:pPr>
              <w:ind w:right="-143"/>
              <w:rPr>
                <w:rFonts w:ascii="Times New Roman" w:hAnsi="Times New Roman" w:cs="Times New Roman"/>
                <w:color w:val="000000"/>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73"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74"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216" w:type="dxa"/>
            <w:gridSpan w:val="2"/>
            <w:vAlign w:val="center"/>
          </w:tcPr>
          <w:p w:rsidR="00D92315" w:rsidRPr="00D92315" w:rsidRDefault="00D92315" w:rsidP="00165FB8">
            <w:pPr>
              <w:jc w:val="cente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165FB8">
        <w:trPr>
          <w:tblCellSpacing w:w="20" w:type="dxa"/>
        </w:trPr>
        <w:tc>
          <w:tcPr>
            <w:tcW w:w="15109" w:type="dxa"/>
            <w:gridSpan w:val="6"/>
            <w:tcBorders>
              <w:right w:val="outset" w:sz="6" w:space="0" w:color="A0A0A0"/>
            </w:tcBorders>
            <w:vAlign w:val="center"/>
          </w:tcPr>
          <w:p w:rsidR="008B6C38" w:rsidRDefault="008B6C38" w:rsidP="00165FB8">
            <w:pPr>
              <w:jc w:val="center"/>
              <w:rPr>
                <w:rFonts w:ascii="Times New Roman" w:hAnsi="Times New Roman" w:cs="Times New Roman"/>
                <w:b/>
                <w:sz w:val="24"/>
                <w:szCs w:val="24"/>
              </w:rPr>
            </w:pPr>
          </w:p>
          <w:p w:rsidR="00D92315" w:rsidRDefault="00D92315" w:rsidP="00165FB8">
            <w:pPr>
              <w:jc w:val="center"/>
              <w:rPr>
                <w:rFonts w:ascii="Times New Roman" w:hAnsi="Times New Roman" w:cs="Times New Roman"/>
                <w:b/>
                <w:sz w:val="24"/>
                <w:szCs w:val="24"/>
              </w:rPr>
            </w:pPr>
            <w:r w:rsidRPr="00D92315">
              <w:rPr>
                <w:rFonts w:ascii="Times New Roman" w:hAnsi="Times New Roman" w:cs="Times New Roman"/>
                <w:b/>
                <w:sz w:val="24"/>
                <w:szCs w:val="24"/>
              </w:rPr>
              <w:t>Раздел Диагностическое обследование</w:t>
            </w:r>
          </w:p>
          <w:p w:rsidR="008B6C38" w:rsidRPr="00D92315" w:rsidRDefault="008B6C38" w:rsidP="00165FB8">
            <w:pPr>
              <w:jc w:val="center"/>
              <w:rPr>
                <w:rFonts w:ascii="Times New Roman" w:hAnsi="Times New Roman" w:cs="Times New Roman"/>
                <w:b/>
                <w:sz w:val="24"/>
                <w:szCs w:val="24"/>
              </w:rPr>
            </w:pPr>
          </w:p>
        </w:tc>
      </w:tr>
      <w:tr w:rsidR="00D92315" w:rsidRPr="00D92315" w:rsidTr="00165FB8">
        <w:trPr>
          <w:tblCellSpacing w:w="20" w:type="dxa"/>
        </w:trPr>
        <w:tc>
          <w:tcPr>
            <w:tcW w:w="812" w:type="dxa"/>
            <w:vAlign w:val="center"/>
          </w:tcPr>
          <w:p w:rsidR="00D92315" w:rsidRPr="00D92315" w:rsidRDefault="00165FB8" w:rsidP="00165FB8">
            <w:pPr>
              <w:jc w:val="center"/>
              <w:rPr>
                <w:rFonts w:ascii="Times New Roman" w:hAnsi="Times New Roman" w:cs="Times New Roman"/>
                <w:b/>
                <w:sz w:val="24"/>
                <w:szCs w:val="24"/>
              </w:rPr>
            </w:pPr>
            <w:r>
              <w:rPr>
                <w:rFonts w:ascii="Times New Roman" w:hAnsi="Times New Roman" w:cs="Times New Roman"/>
                <w:b/>
                <w:sz w:val="24"/>
                <w:szCs w:val="24"/>
              </w:rPr>
              <w:t>33</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165FB8">
            <w:pPr>
              <w:rPr>
                <w:rFonts w:ascii="Times New Roman" w:hAnsi="Times New Roman" w:cs="Times New Roman"/>
                <w:sz w:val="24"/>
                <w:szCs w:val="24"/>
              </w:rPr>
            </w:pPr>
            <w:r w:rsidRPr="00D92315">
              <w:rPr>
                <w:rFonts w:ascii="Times New Roman" w:hAnsi="Times New Roman" w:cs="Times New Roman"/>
                <w:sz w:val="24"/>
                <w:szCs w:val="24"/>
              </w:rPr>
              <w:t>Итоговая диагностика</w:t>
            </w:r>
            <w:r w:rsidR="00165FB8">
              <w:rPr>
                <w:rFonts w:ascii="Times New Roman" w:hAnsi="Times New Roman" w:cs="Times New Roman"/>
                <w:sz w:val="24"/>
                <w:szCs w:val="24"/>
              </w:rPr>
              <w:t>.</w:t>
            </w:r>
          </w:p>
        </w:tc>
        <w:tc>
          <w:tcPr>
            <w:tcW w:w="2370" w:type="dxa"/>
          </w:tcPr>
          <w:p w:rsidR="008B6C38" w:rsidRPr="008B6C38" w:rsidRDefault="008B6C38" w:rsidP="00D92315">
            <w:pPr>
              <w:ind w:right="-143"/>
              <w:rPr>
                <w:rFonts w:ascii="Times New Roman" w:hAnsi="Times New Roman" w:cs="Times New Roman"/>
                <w:sz w:val="24"/>
                <w:szCs w:val="24"/>
              </w:rPr>
            </w:pPr>
            <w:proofErr w:type="spellStart"/>
            <w:r w:rsidRPr="00D92315">
              <w:rPr>
                <w:rFonts w:ascii="Times New Roman" w:hAnsi="Times New Roman" w:cs="Times New Roman"/>
                <w:color w:val="000000"/>
                <w:sz w:val="24"/>
                <w:szCs w:val="24"/>
              </w:rPr>
              <w:t>Учи</w:t>
            </w:r>
            <w:proofErr w:type="gramStart"/>
            <w:r w:rsidRPr="008B6C38">
              <w:rPr>
                <w:rFonts w:ascii="Times New Roman" w:hAnsi="Times New Roman" w:cs="Times New Roman"/>
                <w:color w:val="000000"/>
                <w:sz w:val="24"/>
                <w:szCs w:val="24"/>
              </w:rPr>
              <w:t>.</w:t>
            </w:r>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75" w:history="1">
              <w:r w:rsidRPr="00D92315">
                <w:rPr>
                  <w:rFonts w:ascii="Times New Roman" w:hAnsi="Times New Roman" w:cs="Times New Roman"/>
                  <w:color w:val="0000FF"/>
                  <w:sz w:val="24"/>
                  <w:szCs w:val="24"/>
                  <w:u w:val="single"/>
                  <w:lang w:val="en-US"/>
                </w:rPr>
                <w:t>https</w:t>
              </w:r>
              <w:r w:rsidRPr="008B6C38">
                <w:rPr>
                  <w:rFonts w:ascii="Times New Roman" w:hAnsi="Times New Roman" w:cs="Times New Roman"/>
                  <w:color w:val="0000FF"/>
                  <w:sz w:val="24"/>
                  <w:szCs w:val="24"/>
                  <w:u w:val="single"/>
                </w:rPr>
                <w:t>://</w:t>
              </w:r>
              <w:proofErr w:type="spellStart"/>
              <w:r w:rsidRPr="00D92315">
                <w:rPr>
                  <w:rFonts w:ascii="Times New Roman" w:hAnsi="Times New Roman" w:cs="Times New Roman"/>
                  <w:color w:val="0000FF"/>
                  <w:sz w:val="24"/>
                  <w:szCs w:val="24"/>
                  <w:u w:val="single"/>
                  <w:lang w:val="en-US"/>
                </w:rPr>
                <w:t>uchi</w:t>
              </w:r>
              <w:proofErr w:type="spellEnd"/>
              <w:r w:rsidRPr="008B6C38">
                <w:rPr>
                  <w:rFonts w:ascii="Times New Roman" w:hAnsi="Times New Roman" w:cs="Times New Roman"/>
                  <w:color w:val="0000FF"/>
                  <w:sz w:val="24"/>
                  <w:szCs w:val="24"/>
                  <w:u w:val="single"/>
                </w:rPr>
                <w:t>.</w:t>
              </w:r>
              <w:proofErr w:type="spellStart"/>
              <w:r w:rsidRPr="00D92315">
                <w:rPr>
                  <w:rFonts w:ascii="Times New Roman" w:hAnsi="Times New Roman" w:cs="Times New Roman"/>
                  <w:color w:val="0000FF"/>
                  <w:sz w:val="24"/>
                  <w:szCs w:val="24"/>
                  <w:u w:val="single"/>
                  <w:lang w:val="en-US"/>
                </w:rPr>
                <w:t>ru</w:t>
              </w:r>
              <w:proofErr w:type="spellEnd"/>
              <w:r w:rsidRPr="008B6C38">
                <w:rPr>
                  <w:rFonts w:ascii="Times New Roman" w:hAnsi="Times New Roman" w:cs="Times New Roman"/>
                  <w:color w:val="0000FF"/>
                  <w:sz w:val="24"/>
                  <w:szCs w:val="24"/>
                  <w:u w:val="single"/>
                </w:rPr>
                <w:t>/</w:t>
              </w:r>
            </w:hyperlink>
          </w:p>
          <w:p w:rsidR="00D92315" w:rsidRPr="00D92315" w:rsidRDefault="00D92315" w:rsidP="00D92315">
            <w:pPr>
              <w:ind w:right="-143"/>
              <w:rPr>
                <w:rFonts w:ascii="Times New Roman" w:hAnsi="Times New Roman" w:cs="Times New Roman"/>
                <w:b/>
                <w:sz w:val="24"/>
                <w:szCs w:val="24"/>
                <w:lang w:val="en-US"/>
              </w:rPr>
            </w:pPr>
            <w:r w:rsidRPr="00D92315">
              <w:rPr>
                <w:rFonts w:ascii="Times New Roman" w:hAnsi="Times New Roman" w:cs="Times New Roman"/>
                <w:sz w:val="24"/>
                <w:szCs w:val="24"/>
                <w:lang w:val="en-US"/>
              </w:rPr>
              <w:t>Mersibo.ru</w:t>
            </w:r>
            <w:hyperlink r:id="rId76"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216" w:type="dxa"/>
            <w:gridSpan w:val="2"/>
            <w:vAlign w:val="center"/>
          </w:tcPr>
          <w:p w:rsidR="00D92315" w:rsidRPr="00D92315" w:rsidRDefault="00D92315" w:rsidP="00165FB8">
            <w:pPr>
              <w:jc w:val="cente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165FB8">
        <w:trPr>
          <w:tblCellSpacing w:w="20" w:type="dxa"/>
        </w:trPr>
        <w:tc>
          <w:tcPr>
            <w:tcW w:w="812" w:type="dxa"/>
            <w:vAlign w:val="center"/>
          </w:tcPr>
          <w:p w:rsidR="00D92315" w:rsidRPr="00D92315" w:rsidRDefault="00165FB8" w:rsidP="00165FB8">
            <w:pPr>
              <w:jc w:val="center"/>
              <w:rPr>
                <w:rFonts w:ascii="Times New Roman" w:hAnsi="Times New Roman" w:cs="Times New Roman"/>
                <w:b/>
                <w:sz w:val="24"/>
                <w:szCs w:val="24"/>
              </w:rPr>
            </w:pPr>
            <w:r>
              <w:rPr>
                <w:rFonts w:ascii="Times New Roman" w:hAnsi="Times New Roman" w:cs="Times New Roman"/>
                <w:b/>
                <w:sz w:val="24"/>
                <w:szCs w:val="24"/>
              </w:rPr>
              <w:t>34</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165FB8">
            <w:pPr>
              <w:rPr>
                <w:rFonts w:ascii="Times New Roman" w:hAnsi="Times New Roman" w:cs="Times New Roman"/>
                <w:sz w:val="24"/>
                <w:szCs w:val="24"/>
              </w:rPr>
            </w:pPr>
            <w:r w:rsidRPr="00D92315">
              <w:rPr>
                <w:rFonts w:ascii="Times New Roman" w:hAnsi="Times New Roman" w:cs="Times New Roman"/>
                <w:sz w:val="24"/>
                <w:szCs w:val="24"/>
              </w:rPr>
              <w:t>Итоговая диагностика</w:t>
            </w:r>
            <w:r w:rsidR="00165FB8">
              <w:rPr>
                <w:rFonts w:ascii="Times New Roman" w:hAnsi="Times New Roman" w:cs="Times New Roman"/>
                <w:sz w:val="24"/>
                <w:szCs w:val="24"/>
              </w:rPr>
              <w:t>.</w:t>
            </w:r>
          </w:p>
        </w:tc>
        <w:tc>
          <w:tcPr>
            <w:tcW w:w="2370" w:type="dxa"/>
          </w:tcPr>
          <w:p w:rsidR="008B6C38" w:rsidRPr="008B6C38" w:rsidRDefault="008B6C38" w:rsidP="00D92315">
            <w:pPr>
              <w:ind w:right="-143"/>
              <w:rPr>
                <w:rFonts w:ascii="Times New Roman" w:hAnsi="Times New Roman" w:cs="Times New Roman"/>
                <w:sz w:val="24"/>
                <w:szCs w:val="24"/>
              </w:rPr>
            </w:pPr>
            <w:proofErr w:type="spellStart"/>
            <w:r w:rsidRPr="00D92315">
              <w:rPr>
                <w:rFonts w:ascii="Times New Roman" w:hAnsi="Times New Roman" w:cs="Times New Roman"/>
                <w:color w:val="000000"/>
                <w:sz w:val="24"/>
                <w:szCs w:val="24"/>
              </w:rPr>
              <w:t>Учи</w:t>
            </w:r>
            <w:proofErr w:type="gramStart"/>
            <w:r w:rsidRPr="008B6C38">
              <w:rPr>
                <w:rFonts w:ascii="Times New Roman" w:hAnsi="Times New Roman" w:cs="Times New Roman"/>
                <w:color w:val="000000"/>
                <w:sz w:val="24"/>
                <w:szCs w:val="24"/>
              </w:rPr>
              <w:t>.</w:t>
            </w:r>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77" w:history="1">
              <w:r w:rsidRPr="00D92315">
                <w:rPr>
                  <w:rFonts w:ascii="Times New Roman" w:hAnsi="Times New Roman" w:cs="Times New Roman"/>
                  <w:color w:val="0000FF"/>
                  <w:sz w:val="24"/>
                  <w:szCs w:val="24"/>
                  <w:u w:val="single"/>
                  <w:lang w:val="en-US"/>
                </w:rPr>
                <w:t>https</w:t>
              </w:r>
              <w:r w:rsidRPr="008B6C38">
                <w:rPr>
                  <w:rFonts w:ascii="Times New Roman" w:hAnsi="Times New Roman" w:cs="Times New Roman"/>
                  <w:color w:val="0000FF"/>
                  <w:sz w:val="24"/>
                  <w:szCs w:val="24"/>
                  <w:u w:val="single"/>
                </w:rPr>
                <w:t>://</w:t>
              </w:r>
              <w:proofErr w:type="spellStart"/>
              <w:r w:rsidRPr="00D92315">
                <w:rPr>
                  <w:rFonts w:ascii="Times New Roman" w:hAnsi="Times New Roman" w:cs="Times New Roman"/>
                  <w:color w:val="0000FF"/>
                  <w:sz w:val="24"/>
                  <w:szCs w:val="24"/>
                  <w:u w:val="single"/>
                  <w:lang w:val="en-US"/>
                </w:rPr>
                <w:t>uchi</w:t>
              </w:r>
              <w:proofErr w:type="spellEnd"/>
              <w:r w:rsidRPr="008B6C38">
                <w:rPr>
                  <w:rFonts w:ascii="Times New Roman" w:hAnsi="Times New Roman" w:cs="Times New Roman"/>
                  <w:color w:val="0000FF"/>
                  <w:sz w:val="24"/>
                  <w:szCs w:val="24"/>
                  <w:u w:val="single"/>
                </w:rPr>
                <w:t>.</w:t>
              </w:r>
              <w:proofErr w:type="spellStart"/>
              <w:r w:rsidRPr="00D92315">
                <w:rPr>
                  <w:rFonts w:ascii="Times New Roman" w:hAnsi="Times New Roman" w:cs="Times New Roman"/>
                  <w:color w:val="0000FF"/>
                  <w:sz w:val="24"/>
                  <w:szCs w:val="24"/>
                  <w:u w:val="single"/>
                  <w:lang w:val="en-US"/>
                </w:rPr>
                <w:t>ru</w:t>
              </w:r>
              <w:proofErr w:type="spellEnd"/>
              <w:r w:rsidRPr="008B6C38">
                <w:rPr>
                  <w:rFonts w:ascii="Times New Roman" w:hAnsi="Times New Roman" w:cs="Times New Roman"/>
                  <w:color w:val="0000FF"/>
                  <w:sz w:val="24"/>
                  <w:szCs w:val="24"/>
                  <w:u w:val="single"/>
                </w:rPr>
                <w:t>/</w:t>
              </w:r>
            </w:hyperlink>
          </w:p>
          <w:p w:rsidR="00D92315" w:rsidRPr="00D92315" w:rsidRDefault="00D92315" w:rsidP="00D92315">
            <w:pPr>
              <w:ind w:right="-143"/>
              <w:rPr>
                <w:rFonts w:ascii="Times New Roman" w:hAnsi="Times New Roman" w:cs="Times New Roman"/>
                <w:b/>
                <w:sz w:val="24"/>
                <w:szCs w:val="24"/>
                <w:lang w:val="en-US"/>
              </w:rPr>
            </w:pPr>
            <w:r w:rsidRPr="00D92315">
              <w:rPr>
                <w:rFonts w:ascii="Times New Roman" w:hAnsi="Times New Roman" w:cs="Times New Roman"/>
                <w:sz w:val="24"/>
                <w:szCs w:val="24"/>
                <w:lang w:val="en-US"/>
              </w:rPr>
              <w:t>Mersibo.ru</w:t>
            </w:r>
            <w:hyperlink r:id="rId78"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216" w:type="dxa"/>
            <w:gridSpan w:val="2"/>
            <w:vAlign w:val="center"/>
          </w:tcPr>
          <w:p w:rsidR="00D92315" w:rsidRPr="00D92315" w:rsidRDefault="00D92315" w:rsidP="00165FB8">
            <w:pPr>
              <w:jc w:val="cente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D92315">
        <w:trPr>
          <w:tblCellSpacing w:w="20" w:type="dxa"/>
        </w:trPr>
        <w:tc>
          <w:tcPr>
            <w:tcW w:w="15109" w:type="dxa"/>
            <w:gridSpan w:val="6"/>
            <w:tcBorders>
              <w:right w:val="outset" w:sz="6" w:space="0" w:color="A0A0A0"/>
            </w:tcBorders>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Вид контроля: (по данному разделу) устный опрос, самостоятельная работа, тест</w:t>
            </w:r>
          </w:p>
        </w:tc>
      </w:tr>
    </w:tbl>
    <w:p w:rsidR="00230502" w:rsidRPr="00D92315" w:rsidRDefault="00230502" w:rsidP="00D92315">
      <w:pPr>
        <w:tabs>
          <w:tab w:val="left" w:pos="7230"/>
        </w:tabs>
        <w:rPr>
          <w:rFonts w:ascii="Times New Roman" w:hAnsi="Times New Roman" w:cs="Times New Roman"/>
          <w:sz w:val="28"/>
          <w:szCs w:val="28"/>
        </w:rPr>
        <w:sectPr w:rsidR="00230502" w:rsidRPr="00D92315" w:rsidSect="00F63DDE">
          <w:pgSz w:w="16838" w:h="11906" w:orient="landscape"/>
          <w:pgMar w:top="1134" w:right="851" w:bottom="851" w:left="567" w:header="709" w:footer="340" w:gutter="0"/>
          <w:cols w:space="708"/>
          <w:docGrid w:linePitch="360"/>
        </w:sectPr>
      </w:pPr>
    </w:p>
    <w:p w:rsidR="00156C70" w:rsidRPr="00156C70" w:rsidRDefault="00156C70" w:rsidP="00230502">
      <w:pPr>
        <w:ind w:left="426"/>
        <w:rPr>
          <w:rFonts w:ascii="Times New Roman" w:hAnsi="Times New Roman" w:cs="Times New Roman"/>
          <w:b/>
          <w:sz w:val="24"/>
          <w:szCs w:val="24"/>
        </w:rPr>
      </w:pPr>
      <w:r w:rsidRPr="00156C70">
        <w:rPr>
          <w:rFonts w:ascii="Times New Roman" w:hAnsi="Times New Roman" w:cs="Times New Roman"/>
          <w:b/>
          <w:sz w:val="24"/>
          <w:szCs w:val="24"/>
        </w:rPr>
        <w:lastRenderedPageBreak/>
        <w:t>7. Описание материально-технического обеспечения образовательного процесса</w:t>
      </w:r>
    </w:p>
    <w:p w:rsidR="00156C70" w:rsidRPr="00230502" w:rsidRDefault="00230502" w:rsidP="00230502">
      <w:pPr>
        <w:ind w:left="426"/>
        <w:rPr>
          <w:rFonts w:ascii="Times New Roman" w:hAnsi="Times New Roman" w:cs="Times New Roman"/>
          <w:sz w:val="24"/>
          <w:szCs w:val="24"/>
        </w:rPr>
      </w:pPr>
      <w:r w:rsidRPr="00230502">
        <w:rPr>
          <w:rFonts w:ascii="Times New Roman" w:hAnsi="Times New Roman" w:cs="Times New Roman"/>
          <w:sz w:val="24"/>
          <w:szCs w:val="24"/>
        </w:rPr>
        <w:t>Список литературы:</w:t>
      </w:r>
    </w:p>
    <w:p w:rsidR="0031289F" w:rsidRPr="0031289F" w:rsidRDefault="0031289F" w:rsidP="0031289F">
      <w:pPr>
        <w:pStyle w:val="a5"/>
        <w:ind w:left="720"/>
        <w:jc w:val="both"/>
        <w:rPr>
          <w:sz w:val="24"/>
          <w:szCs w:val="24"/>
        </w:rPr>
      </w:pPr>
      <w:r w:rsidRPr="0031289F">
        <w:rPr>
          <w:sz w:val="24"/>
          <w:szCs w:val="24"/>
        </w:rPr>
        <w:t>ОСНОВНАЯ литература</w:t>
      </w:r>
    </w:p>
    <w:p w:rsidR="0031289F" w:rsidRPr="0031289F" w:rsidRDefault="0031289F" w:rsidP="008B6C38">
      <w:pPr>
        <w:pStyle w:val="a5"/>
        <w:numPr>
          <w:ilvl w:val="0"/>
          <w:numId w:val="4"/>
        </w:numPr>
        <w:jc w:val="both"/>
        <w:rPr>
          <w:sz w:val="24"/>
          <w:szCs w:val="24"/>
        </w:rPr>
      </w:pPr>
      <w:r w:rsidRPr="0031289F">
        <w:rPr>
          <w:sz w:val="24"/>
          <w:szCs w:val="24"/>
        </w:rPr>
        <w:t>Бабкина Н.В. Интеллектуальное развитие младших школьников с задержкой психического развития. Пособие для школьного психолога. М., 2006 (в пособии представлена программа по активизации познавательной деятельности со стимульным материалом и поурочным планированием).</w:t>
      </w:r>
    </w:p>
    <w:p w:rsidR="0031289F" w:rsidRPr="0031289F" w:rsidRDefault="0031289F" w:rsidP="008B6C38">
      <w:pPr>
        <w:pStyle w:val="a5"/>
        <w:numPr>
          <w:ilvl w:val="0"/>
          <w:numId w:val="4"/>
        </w:numPr>
        <w:jc w:val="both"/>
        <w:rPr>
          <w:sz w:val="24"/>
          <w:szCs w:val="24"/>
        </w:rPr>
      </w:pPr>
      <w:r w:rsidRPr="0031289F">
        <w:rPr>
          <w:sz w:val="24"/>
          <w:szCs w:val="24"/>
        </w:rPr>
        <w:t>Бабкина Н.В. Оценка готовности к школьному обучению детей с задержкой психического развития. М., 2015. (в пособии представлен комплекс методик для дифференцированной оценки готовности к школе детей с ЗПР, раскрыты основные направления и содержание коррекционно-развивающей помощи).</w:t>
      </w:r>
    </w:p>
    <w:p w:rsidR="0031289F" w:rsidRPr="0031289F" w:rsidRDefault="0031289F" w:rsidP="008B6C38">
      <w:pPr>
        <w:pStyle w:val="a5"/>
        <w:numPr>
          <w:ilvl w:val="0"/>
          <w:numId w:val="4"/>
        </w:numPr>
        <w:jc w:val="both"/>
        <w:rPr>
          <w:sz w:val="24"/>
          <w:szCs w:val="24"/>
        </w:rPr>
      </w:pPr>
      <w:proofErr w:type="spellStart"/>
      <w:r w:rsidRPr="0031289F">
        <w:rPr>
          <w:sz w:val="24"/>
          <w:szCs w:val="24"/>
        </w:rPr>
        <w:t>Венгер</w:t>
      </w:r>
      <w:proofErr w:type="spellEnd"/>
      <w:r w:rsidRPr="0031289F">
        <w:rPr>
          <w:sz w:val="24"/>
          <w:szCs w:val="24"/>
        </w:rPr>
        <w:t xml:space="preserve"> Л.А., </w:t>
      </w:r>
      <w:proofErr w:type="spellStart"/>
      <w:r w:rsidRPr="0031289F">
        <w:rPr>
          <w:sz w:val="24"/>
          <w:szCs w:val="24"/>
        </w:rPr>
        <w:t>Венгер</w:t>
      </w:r>
      <w:proofErr w:type="spellEnd"/>
      <w:r w:rsidRPr="0031289F">
        <w:rPr>
          <w:sz w:val="24"/>
          <w:szCs w:val="24"/>
        </w:rPr>
        <w:t xml:space="preserve"> А.Л. Домашняя школа мышления. Пособие. М.,2010.</w:t>
      </w:r>
    </w:p>
    <w:p w:rsidR="0031289F" w:rsidRPr="0031289F" w:rsidRDefault="0031289F" w:rsidP="008B6C38">
      <w:pPr>
        <w:pStyle w:val="a5"/>
        <w:numPr>
          <w:ilvl w:val="0"/>
          <w:numId w:val="4"/>
        </w:numPr>
        <w:jc w:val="both"/>
        <w:rPr>
          <w:sz w:val="24"/>
          <w:szCs w:val="24"/>
        </w:rPr>
      </w:pPr>
      <w:proofErr w:type="spellStart"/>
      <w:r w:rsidRPr="0031289F">
        <w:rPr>
          <w:sz w:val="24"/>
          <w:szCs w:val="24"/>
        </w:rPr>
        <w:t>Вильшанская</w:t>
      </w:r>
      <w:proofErr w:type="spellEnd"/>
      <w:r w:rsidRPr="0031289F">
        <w:rPr>
          <w:sz w:val="24"/>
          <w:szCs w:val="24"/>
        </w:rPr>
        <w:t xml:space="preserve"> А.Д., Прилуцкая М.И., </w:t>
      </w:r>
      <w:proofErr w:type="spellStart"/>
      <w:r w:rsidRPr="0031289F">
        <w:rPr>
          <w:sz w:val="24"/>
          <w:szCs w:val="24"/>
        </w:rPr>
        <w:t>Протченко</w:t>
      </w:r>
      <w:proofErr w:type="spellEnd"/>
      <w:r w:rsidRPr="0031289F">
        <w:rPr>
          <w:sz w:val="24"/>
          <w:szCs w:val="24"/>
        </w:rPr>
        <w:t xml:space="preserve"> Е.М. Психолого-</w:t>
      </w:r>
      <w:proofErr w:type="spellStart"/>
      <w:r w:rsidRPr="0031289F">
        <w:rPr>
          <w:sz w:val="24"/>
          <w:szCs w:val="24"/>
        </w:rPr>
        <w:t>медикопедагогический</w:t>
      </w:r>
      <w:proofErr w:type="spellEnd"/>
      <w:r w:rsidRPr="0031289F">
        <w:rPr>
          <w:sz w:val="24"/>
          <w:szCs w:val="24"/>
        </w:rPr>
        <w:t xml:space="preserve"> консилиум в школе: Взаимодействие специалистов в решении проблем ребенка. Пособие. М., 2012. </w:t>
      </w:r>
    </w:p>
    <w:p w:rsidR="0031289F" w:rsidRPr="0031289F" w:rsidRDefault="0031289F" w:rsidP="008B6C38">
      <w:pPr>
        <w:pStyle w:val="a5"/>
        <w:numPr>
          <w:ilvl w:val="0"/>
          <w:numId w:val="4"/>
        </w:numPr>
        <w:jc w:val="both"/>
        <w:rPr>
          <w:sz w:val="24"/>
          <w:szCs w:val="24"/>
        </w:rPr>
      </w:pPr>
      <w:r w:rsidRPr="0031289F">
        <w:rPr>
          <w:sz w:val="24"/>
          <w:szCs w:val="24"/>
        </w:rPr>
        <w:t xml:space="preserve">Диагностика и коррекция задержки психического развития у детей / под ред. С.Г. Шевченко. М., 2004. </w:t>
      </w:r>
    </w:p>
    <w:p w:rsidR="0031289F" w:rsidRPr="0031289F" w:rsidRDefault="0031289F" w:rsidP="008B6C38">
      <w:pPr>
        <w:pStyle w:val="a5"/>
        <w:numPr>
          <w:ilvl w:val="0"/>
          <w:numId w:val="4"/>
        </w:numPr>
        <w:jc w:val="both"/>
        <w:rPr>
          <w:sz w:val="24"/>
          <w:szCs w:val="24"/>
        </w:rPr>
      </w:pPr>
      <w:proofErr w:type="spellStart"/>
      <w:r w:rsidRPr="0031289F">
        <w:rPr>
          <w:sz w:val="24"/>
          <w:szCs w:val="24"/>
        </w:rPr>
        <w:t>Косымова</w:t>
      </w:r>
      <w:proofErr w:type="spellEnd"/>
      <w:r w:rsidRPr="0031289F">
        <w:rPr>
          <w:sz w:val="24"/>
          <w:szCs w:val="24"/>
        </w:rPr>
        <w:t xml:space="preserve"> А.Н. Коррекция представлений об окружающем мире у детей с нарушениями интеллекта // Дефектология – 2006.- №5. </w:t>
      </w:r>
    </w:p>
    <w:p w:rsidR="0031289F" w:rsidRPr="0031289F" w:rsidRDefault="0031289F" w:rsidP="008B6C38">
      <w:pPr>
        <w:pStyle w:val="a5"/>
        <w:numPr>
          <w:ilvl w:val="0"/>
          <w:numId w:val="4"/>
        </w:numPr>
        <w:jc w:val="both"/>
        <w:rPr>
          <w:sz w:val="24"/>
          <w:szCs w:val="24"/>
        </w:rPr>
      </w:pPr>
      <w:r w:rsidRPr="0031289F">
        <w:rPr>
          <w:sz w:val="24"/>
          <w:szCs w:val="24"/>
        </w:rPr>
        <w:t>Семаго, Н.Я. Методика формирования пространственных представлений у детей дошкольного и младшего школьного возраста. Практическое пособие. М., 2007.</w:t>
      </w:r>
    </w:p>
    <w:p w:rsidR="0031289F" w:rsidRPr="0031289F" w:rsidRDefault="0031289F" w:rsidP="008B6C38">
      <w:pPr>
        <w:pStyle w:val="a5"/>
        <w:numPr>
          <w:ilvl w:val="0"/>
          <w:numId w:val="4"/>
        </w:numPr>
        <w:jc w:val="both"/>
        <w:rPr>
          <w:sz w:val="24"/>
          <w:szCs w:val="24"/>
        </w:rPr>
      </w:pPr>
      <w:proofErr w:type="spellStart"/>
      <w:r w:rsidRPr="0031289F">
        <w:rPr>
          <w:sz w:val="24"/>
          <w:szCs w:val="24"/>
        </w:rPr>
        <w:t>Тригер</w:t>
      </w:r>
      <w:proofErr w:type="spellEnd"/>
      <w:r w:rsidRPr="0031289F">
        <w:rPr>
          <w:sz w:val="24"/>
          <w:szCs w:val="24"/>
        </w:rPr>
        <w:t xml:space="preserve"> Р.Д. Программы для специальных (коррекционных) общеобразовательных школ и классов VII вида. Начальные классы. Подготовительный класс. </w:t>
      </w:r>
      <w:proofErr w:type="spellStart"/>
      <w:r w:rsidRPr="0031289F">
        <w:rPr>
          <w:sz w:val="24"/>
          <w:szCs w:val="24"/>
        </w:rPr>
        <w:t>М.:Парадигма</w:t>
      </w:r>
      <w:proofErr w:type="spellEnd"/>
      <w:r w:rsidRPr="0031289F">
        <w:rPr>
          <w:sz w:val="24"/>
          <w:szCs w:val="24"/>
        </w:rPr>
        <w:t>, 2012.</w:t>
      </w:r>
    </w:p>
    <w:p w:rsidR="0031289F" w:rsidRDefault="0031289F" w:rsidP="0031289F">
      <w:pPr>
        <w:pStyle w:val="a5"/>
        <w:ind w:left="720"/>
        <w:jc w:val="both"/>
        <w:rPr>
          <w:sz w:val="24"/>
          <w:szCs w:val="24"/>
        </w:rPr>
      </w:pPr>
    </w:p>
    <w:p w:rsidR="0031289F" w:rsidRPr="0031289F" w:rsidRDefault="0031289F" w:rsidP="0031289F">
      <w:pPr>
        <w:pStyle w:val="a5"/>
        <w:ind w:left="720"/>
        <w:jc w:val="both"/>
        <w:rPr>
          <w:sz w:val="24"/>
          <w:szCs w:val="24"/>
        </w:rPr>
      </w:pPr>
      <w:r w:rsidRPr="0031289F">
        <w:rPr>
          <w:sz w:val="24"/>
          <w:szCs w:val="24"/>
        </w:rPr>
        <w:t>ДОПОЛНИТЕЛЬНАЯ литература</w:t>
      </w:r>
    </w:p>
    <w:p w:rsidR="0031289F" w:rsidRPr="0031289F" w:rsidRDefault="0031289F" w:rsidP="008B6C38">
      <w:pPr>
        <w:pStyle w:val="a5"/>
        <w:numPr>
          <w:ilvl w:val="0"/>
          <w:numId w:val="6"/>
        </w:numPr>
        <w:jc w:val="both"/>
        <w:rPr>
          <w:sz w:val="24"/>
          <w:szCs w:val="24"/>
        </w:rPr>
      </w:pPr>
      <w:r w:rsidRPr="0031289F">
        <w:rPr>
          <w:sz w:val="24"/>
          <w:szCs w:val="24"/>
        </w:rPr>
        <w:t>Бабкина Н.В. Где, чему и как учить ребенка с задержкой психического развития // Начальная школа.-2015.-№8.</w:t>
      </w:r>
    </w:p>
    <w:p w:rsidR="0031289F" w:rsidRPr="0031289F" w:rsidRDefault="0031289F" w:rsidP="008B6C38">
      <w:pPr>
        <w:pStyle w:val="a5"/>
        <w:numPr>
          <w:ilvl w:val="0"/>
          <w:numId w:val="6"/>
        </w:numPr>
        <w:jc w:val="both"/>
        <w:rPr>
          <w:sz w:val="24"/>
          <w:szCs w:val="24"/>
        </w:rPr>
      </w:pPr>
      <w:r w:rsidRPr="0031289F">
        <w:rPr>
          <w:sz w:val="24"/>
          <w:szCs w:val="24"/>
        </w:rPr>
        <w:t xml:space="preserve">Бабкина Н.В. Готовность детей с ЗПР к обучению в школе: от диагностики к особым образовательным потребностям // Педагогика и психология образования.- 2016.- № 2. </w:t>
      </w:r>
    </w:p>
    <w:p w:rsidR="0031289F" w:rsidRPr="0031289F" w:rsidRDefault="0031289F" w:rsidP="008B6C38">
      <w:pPr>
        <w:pStyle w:val="a5"/>
        <w:numPr>
          <w:ilvl w:val="0"/>
          <w:numId w:val="6"/>
        </w:numPr>
        <w:jc w:val="both"/>
        <w:rPr>
          <w:sz w:val="24"/>
          <w:szCs w:val="24"/>
        </w:rPr>
      </w:pPr>
      <w:r w:rsidRPr="0031289F">
        <w:rPr>
          <w:sz w:val="24"/>
          <w:szCs w:val="24"/>
        </w:rPr>
        <w:t>Бабкина Н.В. Жизненные компетенции как неотъемлемая составляющая содержания образования детей с задержкой психического развития // Воспитание школьников.- 2016.-</w:t>
      </w:r>
      <w:r>
        <w:rPr>
          <w:sz w:val="24"/>
          <w:szCs w:val="24"/>
        </w:rPr>
        <w:t xml:space="preserve"> </w:t>
      </w:r>
      <w:r w:rsidRPr="0031289F">
        <w:rPr>
          <w:sz w:val="24"/>
          <w:szCs w:val="24"/>
        </w:rPr>
        <w:t xml:space="preserve">№ 7. </w:t>
      </w:r>
    </w:p>
    <w:p w:rsidR="0031289F" w:rsidRPr="0031289F" w:rsidRDefault="0031289F" w:rsidP="008B6C38">
      <w:pPr>
        <w:pStyle w:val="a5"/>
        <w:numPr>
          <w:ilvl w:val="0"/>
          <w:numId w:val="6"/>
        </w:numPr>
        <w:jc w:val="both"/>
        <w:rPr>
          <w:sz w:val="24"/>
          <w:szCs w:val="24"/>
        </w:rPr>
      </w:pPr>
      <w:r w:rsidRPr="0031289F">
        <w:rPr>
          <w:sz w:val="24"/>
          <w:szCs w:val="24"/>
        </w:rPr>
        <w:t>Бабкина Н.В. Использование наглядного материала при формировании жизненных компетенций у детей с задержкой психического развития // Воспитание и обучение детей с нарушениями развития. 2016. № 3. Цветная вкладка.</w:t>
      </w:r>
    </w:p>
    <w:p w:rsidR="0031289F" w:rsidRPr="0031289F" w:rsidRDefault="0031289F" w:rsidP="008B6C38">
      <w:pPr>
        <w:pStyle w:val="a5"/>
        <w:numPr>
          <w:ilvl w:val="0"/>
          <w:numId w:val="6"/>
        </w:numPr>
        <w:jc w:val="both"/>
        <w:rPr>
          <w:sz w:val="24"/>
          <w:szCs w:val="24"/>
        </w:rPr>
      </w:pPr>
      <w:r w:rsidRPr="0031289F">
        <w:rPr>
          <w:sz w:val="24"/>
          <w:szCs w:val="24"/>
        </w:rPr>
        <w:t xml:space="preserve">Бабкина Н.В. Основные направления и содержание коррекционной работы с младшими школьниками с задержкой психического развития // Дефектология.- 2016.- №2. </w:t>
      </w:r>
    </w:p>
    <w:p w:rsidR="0031289F" w:rsidRPr="0031289F" w:rsidRDefault="0031289F" w:rsidP="008B6C38">
      <w:pPr>
        <w:pStyle w:val="a5"/>
        <w:numPr>
          <w:ilvl w:val="0"/>
          <w:numId w:val="6"/>
        </w:numPr>
        <w:jc w:val="both"/>
        <w:rPr>
          <w:sz w:val="24"/>
          <w:szCs w:val="24"/>
        </w:rPr>
      </w:pPr>
      <w:r w:rsidRPr="0031289F">
        <w:rPr>
          <w:sz w:val="24"/>
          <w:szCs w:val="24"/>
        </w:rPr>
        <w:t xml:space="preserve">Бабкина Н.В. </w:t>
      </w:r>
      <w:proofErr w:type="spellStart"/>
      <w:r w:rsidRPr="0031289F">
        <w:rPr>
          <w:sz w:val="24"/>
          <w:szCs w:val="24"/>
        </w:rPr>
        <w:t>Саморегуляция</w:t>
      </w:r>
      <w:proofErr w:type="spellEnd"/>
      <w:r w:rsidRPr="0031289F">
        <w:rPr>
          <w:sz w:val="24"/>
          <w:szCs w:val="24"/>
        </w:rPr>
        <w:t xml:space="preserve"> в познавательной деятельности у детей с задержкой психического развития. Монография. М., 2016 (в монографии представлена комплексная программа коррекционно-развивающей работы по формированию осознанной регуляции в познавательной деятельности у детей с ЗПР, диагностические материалы).</w:t>
      </w:r>
    </w:p>
    <w:p w:rsidR="0031289F" w:rsidRPr="0031289F" w:rsidRDefault="0031289F" w:rsidP="008B6C38">
      <w:pPr>
        <w:pStyle w:val="a5"/>
        <w:numPr>
          <w:ilvl w:val="0"/>
          <w:numId w:val="6"/>
        </w:numPr>
        <w:jc w:val="both"/>
        <w:rPr>
          <w:sz w:val="24"/>
          <w:szCs w:val="24"/>
        </w:rPr>
      </w:pPr>
      <w:r w:rsidRPr="0031289F">
        <w:rPr>
          <w:sz w:val="24"/>
          <w:szCs w:val="24"/>
        </w:rPr>
        <w:t>Бабкина Н.В. Современные подходы к оценке достижений и трудностей младших школьников с задержкой психического развития // Педагогика и психология образования.-</w:t>
      </w:r>
      <w:r>
        <w:rPr>
          <w:sz w:val="24"/>
          <w:szCs w:val="24"/>
        </w:rPr>
        <w:t xml:space="preserve"> </w:t>
      </w:r>
      <w:r w:rsidRPr="0031289F">
        <w:rPr>
          <w:sz w:val="24"/>
          <w:szCs w:val="24"/>
        </w:rPr>
        <w:t xml:space="preserve">2016.- № 3. </w:t>
      </w:r>
    </w:p>
    <w:p w:rsidR="0031289F" w:rsidRPr="0031289F" w:rsidRDefault="0031289F" w:rsidP="008B6C38">
      <w:pPr>
        <w:pStyle w:val="a5"/>
        <w:numPr>
          <w:ilvl w:val="0"/>
          <w:numId w:val="6"/>
        </w:numPr>
        <w:jc w:val="both"/>
        <w:rPr>
          <w:sz w:val="24"/>
          <w:szCs w:val="24"/>
        </w:rPr>
      </w:pPr>
      <w:r w:rsidRPr="0031289F">
        <w:rPr>
          <w:sz w:val="24"/>
          <w:szCs w:val="24"/>
        </w:rPr>
        <w:t xml:space="preserve">Бабкина Н.В. Традиции отечественной научной школы дефектологии в современных подходах к образованию детей с ЗПР // Дефектология.-2016.- № 5. </w:t>
      </w:r>
    </w:p>
    <w:p w:rsidR="0031289F" w:rsidRPr="0031289F" w:rsidRDefault="0031289F" w:rsidP="008B6C38">
      <w:pPr>
        <w:pStyle w:val="a5"/>
        <w:numPr>
          <w:ilvl w:val="0"/>
          <w:numId w:val="6"/>
        </w:numPr>
        <w:jc w:val="both"/>
        <w:rPr>
          <w:sz w:val="24"/>
          <w:szCs w:val="24"/>
        </w:rPr>
      </w:pPr>
      <w:r w:rsidRPr="0031289F">
        <w:rPr>
          <w:sz w:val="24"/>
          <w:szCs w:val="24"/>
        </w:rPr>
        <w:t>Белопольская Н.Л. Психологическая диагностика личности детей с задержкой психического развития. Монография. М., 2009.</w:t>
      </w:r>
    </w:p>
    <w:p w:rsidR="0031289F" w:rsidRPr="0031289F" w:rsidRDefault="0031289F" w:rsidP="008B6C38">
      <w:pPr>
        <w:pStyle w:val="a5"/>
        <w:numPr>
          <w:ilvl w:val="0"/>
          <w:numId w:val="6"/>
        </w:numPr>
        <w:jc w:val="both"/>
        <w:rPr>
          <w:sz w:val="24"/>
          <w:szCs w:val="24"/>
        </w:rPr>
      </w:pPr>
      <w:proofErr w:type="spellStart"/>
      <w:r w:rsidRPr="0031289F">
        <w:rPr>
          <w:sz w:val="24"/>
          <w:szCs w:val="24"/>
        </w:rPr>
        <w:t>Брофман</w:t>
      </w:r>
      <w:proofErr w:type="spellEnd"/>
      <w:r w:rsidRPr="0031289F">
        <w:rPr>
          <w:sz w:val="24"/>
          <w:szCs w:val="24"/>
        </w:rPr>
        <w:t xml:space="preserve"> В. Архитектурная школа папы Карло: книга для детей и взрослых. Учебное пособие. М., 2001.</w:t>
      </w:r>
    </w:p>
    <w:p w:rsidR="0031289F" w:rsidRPr="0031289F" w:rsidRDefault="0031289F" w:rsidP="008B6C38">
      <w:pPr>
        <w:pStyle w:val="a5"/>
        <w:numPr>
          <w:ilvl w:val="0"/>
          <w:numId w:val="6"/>
        </w:numPr>
        <w:jc w:val="both"/>
        <w:rPr>
          <w:sz w:val="24"/>
          <w:szCs w:val="24"/>
        </w:rPr>
      </w:pPr>
      <w:proofErr w:type="spellStart"/>
      <w:r w:rsidRPr="0031289F">
        <w:rPr>
          <w:sz w:val="24"/>
          <w:szCs w:val="24"/>
        </w:rPr>
        <w:lastRenderedPageBreak/>
        <w:t>Вильшанская</w:t>
      </w:r>
      <w:proofErr w:type="spellEnd"/>
      <w:r w:rsidRPr="0031289F">
        <w:rPr>
          <w:sz w:val="24"/>
          <w:szCs w:val="24"/>
        </w:rPr>
        <w:t xml:space="preserve"> А.Д. Формирование универсальных учебных действий у младших школьников с ЗПР в процессе коррекционной работы с использованием пособия </w:t>
      </w:r>
    </w:p>
    <w:p w:rsidR="0031289F" w:rsidRPr="0031289F" w:rsidRDefault="0031289F" w:rsidP="008B6C38">
      <w:pPr>
        <w:pStyle w:val="a5"/>
        <w:numPr>
          <w:ilvl w:val="0"/>
          <w:numId w:val="6"/>
        </w:numPr>
        <w:jc w:val="both"/>
        <w:rPr>
          <w:sz w:val="24"/>
          <w:szCs w:val="24"/>
        </w:rPr>
      </w:pPr>
      <w:r w:rsidRPr="0031289F">
        <w:rPr>
          <w:sz w:val="24"/>
          <w:szCs w:val="24"/>
        </w:rPr>
        <w:t xml:space="preserve">«Логические блоки </w:t>
      </w:r>
      <w:proofErr w:type="spellStart"/>
      <w:r w:rsidRPr="0031289F">
        <w:rPr>
          <w:sz w:val="24"/>
          <w:szCs w:val="24"/>
        </w:rPr>
        <w:t>Дьенеша</w:t>
      </w:r>
      <w:proofErr w:type="spellEnd"/>
      <w:r w:rsidRPr="0031289F">
        <w:rPr>
          <w:sz w:val="24"/>
          <w:szCs w:val="24"/>
        </w:rPr>
        <w:t>» // Воспитание и обучение детей с нарушениями развития. -2016.- № 7.</w:t>
      </w:r>
    </w:p>
    <w:p w:rsidR="0031289F" w:rsidRPr="0031289F" w:rsidRDefault="0031289F" w:rsidP="008B6C38">
      <w:pPr>
        <w:pStyle w:val="a5"/>
        <w:numPr>
          <w:ilvl w:val="0"/>
          <w:numId w:val="6"/>
        </w:numPr>
        <w:jc w:val="both"/>
        <w:rPr>
          <w:sz w:val="24"/>
          <w:szCs w:val="24"/>
        </w:rPr>
      </w:pPr>
      <w:proofErr w:type="spellStart"/>
      <w:r w:rsidRPr="0031289F">
        <w:rPr>
          <w:sz w:val="24"/>
          <w:szCs w:val="24"/>
        </w:rPr>
        <w:t>Вильшанская</w:t>
      </w:r>
      <w:proofErr w:type="spellEnd"/>
      <w:r w:rsidRPr="0031289F">
        <w:rPr>
          <w:sz w:val="24"/>
          <w:szCs w:val="24"/>
        </w:rPr>
        <w:t xml:space="preserve"> А.Д. Содержание и методы работы учителя-дефектолога в общеобразовательной школе – М.: Школьная Пресса, 2008. – 123с.</w:t>
      </w:r>
    </w:p>
    <w:p w:rsidR="0031289F" w:rsidRPr="0031289F" w:rsidRDefault="0031289F" w:rsidP="008B6C38">
      <w:pPr>
        <w:pStyle w:val="a5"/>
        <w:numPr>
          <w:ilvl w:val="0"/>
          <w:numId w:val="6"/>
        </w:numPr>
        <w:jc w:val="both"/>
        <w:rPr>
          <w:sz w:val="24"/>
          <w:szCs w:val="24"/>
        </w:rPr>
      </w:pPr>
      <w:proofErr w:type="spellStart"/>
      <w:r w:rsidRPr="0031289F">
        <w:rPr>
          <w:sz w:val="24"/>
          <w:szCs w:val="24"/>
        </w:rPr>
        <w:t>Вильшанская</w:t>
      </w:r>
      <w:proofErr w:type="spellEnd"/>
      <w:r w:rsidRPr="0031289F">
        <w:rPr>
          <w:sz w:val="24"/>
          <w:szCs w:val="24"/>
        </w:rPr>
        <w:t xml:space="preserve"> А.Д. Условия формирования приемов умственной деятельности у младших школьников с ЗПР [Текст]// Дефектология.- 2005. - № 2. – С. 57-65.</w:t>
      </w:r>
    </w:p>
    <w:p w:rsidR="0031289F" w:rsidRPr="0031289F" w:rsidRDefault="0031289F" w:rsidP="008B6C38">
      <w:pPr>
        <w:pStyle w:val="a5"/>
        <w:numPr>
          <w:ilvl w:val="0"/>
          <w:numId w:val="6"/>
        </w:numPr>
        <w:jc w:val="both"/>
        <w:rPr>
          <w:sz w:val="24"/>
          <w:szCs w:val="24"/>
        </w:rPr>
      </w:pPr>
      <w:proofErr w:type="spellStart"/>
      <w:r w:rsidRPr="0031289F">
        <w:rPr>
          <w:sz w:val="24"/>
          <w:szCs w:val="24"/>
        </w:rPr>
        <w:t>Вильшанская</w:t>
      </w:r>
      <w:proofErr w:type="spellEnd"/>
      <w:r w:rsidRPr="0031289F">
        <w:rPr>
          <w:sz w:val="24"/>
          <w:szCs w:val="24"/>
        </w:rPr>
        <w:t xml:space="preserve"> А. Д. Специфика формирования приема понимания скрытого смысла пословиц и поговорок у детей с трудностями в обучении [Текст] // Воспитание и обучение</w:t>
      </w:r>
      <w:r>
        <w:rPr>
          <w:sz w:val="24"/>
          <w:szCs w:val="24"/>
        </w:rPr>
        <w:t xml:space="preserve"> </w:t>
      </w:r>
      <w:r w:rsidRPr="0031289F">
        <w:rPr>
          <w:sz w:val="24"/>
          <w:szCs w:val="24"/>
        </w:rPr>
        <w:t>детей с нарушениями развития. – 2014. - № 5. – С. 13-26.</w:t>
      </w:r>
    </w:p>
    <w:p w:rsidR="0031289F" w:rsidRPr="0031289F" w:rsidRDefault="0031289F" w:rsidP="008B6C38">
      <w:pPr>
        <w:pStyle w:val="a5"/>
        <w:numPr>
          <w:ilvl w:val="0"/>
          <w:numId w:val="6"/>
        </w:numPr>
        <w:jc w:val="both"/>
        <w:rPr>
          <w:sz w:val="24"/>
          <w:szCs w:val="24"/>
        </w:rPr>
      </w:pPr>
      <w:proofErr w:type="spellStart"/>
      <w:r w:rsidRPr="0031289F">
        <w:rPr>
          <w:sz w:val="24"/>
          <w:szCs w:val="24"/>
        </w:rPr>
        <w:t>Вильшанская</w:t>
      </w:r>
      <w:proofErr w:type="spellEnd"/>
      <w:r w:rsidRPr="0031289F">
        <w:rPr>
          <w:sz w:val="24"/>
          <w:szCs w:val="24"/>
        </w:rPr>
        <w:t xml:space="preserve"> А. Д. Работа учителя-дефектолога над пониманием скрытого смысла пословиц и поговорок учащимися с трудностями в обучении[Текст] // Воспитание и обучение детей с нарушениями развития. – 2014. - № 6. – С. 22-32.</w:t>
      </w:r>
    </w:p>
    <w:p w:rsidR="0031289F" w:rsidRPr="0031289F" w:rsidRDefault="0031289F" w:rsidP="008B6C38">
      <w:pPr>
        <w:pStyle w:val="a5"/>
        <w:numPr>
          <w:ilvl w:val="0"/>
          <w:numId w:val="6"/>
        </w:numPr>
        <w:jc w:val="both"/>
        <w:rPr>
          <w:sz w:val="24"/>
          <w:szCs w:val="24"/>
        </w:rPr>
      </w:pPr>
      <w:proofErr w:type="spellStart"/>
      <w:r w:rsidRPr="0031289F">
        <w:rPr>
          <w:sz w:val="24"/>
          <w:szCs w:val="24"/>
        </w:rPr>
        <w:t>Гостар</w:t>
      </w:r>
      <w:proofErr w:type="spellEnd"/>
      <w:r w:rsidRPr="0031289F">
        <w:rPr>
          <w:sz w:val="24"/>
          <w:szCs w:val="24"/>
        </w:rPr>
        <w:t xml:space="preserve"> А. А., </w:t>
      </w:r>
      <w:proofErr w:type="spellStart"/>
      <w:r w:rsidRPr="0031289F">
        <w:rPr>
          <w:sz w:val="24"/>
          <w:szCs w:val="24"/>
        </w:rPr>
        <w:t>Очковская</w:t>
      </w:r>
      <w:proofErr w:type="spellEnd"/>
      <w:r w:rsidRPr="0031289F">
        <w:rPr>
          <w:sz w:val="24"/>
          <w:szCs w:val="24"/>
        </w:rPr>
        <w:t xml:space="preserve"> Т.Ю., Величко С.А. Формирование замещающей функции мышления у дошкольников с задержкой психического развития с использованием конструирования // Дефектология.-2015.-№5.</w:t>
      </w:r>
    </w:p>
    <w:p w:rsidR="0031289F" w:rsidRPr="0031289F" w:rsidRDefault="0031289F" w:rsidP="008B6C38">
      <w:pPr>
        <w:pStyle w:val="a5"/>
        <w:numPr>
          <w:ilvl w:val="0"/>
          <w:numId w:val="6"/>
        </w:numPr>
        <w:jc w:val="both"/>
        <w:rPr>
          <w:sz w:val="24"/>
          <w:szCs w:val="24"/>
        </w:rPr>
      </w:pPr>
      <w:r w:rsidRPr="0031289F">
        <w:rPr>
          <w:sz w:val="24"/>
          <w:szCs w:val="24"/>
        </w:rPr>
        <w:t>Дунаева З.М. Формирование пространственных представлений у детей с задержкой психического развития. Пособие. М., 2006.</w:t>
      </w:r>
    </w:p>
    <w:p w:rsidR="0031289F" w:rsidRPr="0031289F" w:rsidRDefault="0031289F" w:rsidP="008B6C38">
      <w:pPr>
        <w:pStyle w:val="a5"/>
        <w:numPr>
          <w:ilvl w:val="0"/>
          <w:numId w:val="6"/>
        </w:numPr>
        <w:jc w:val="both"/>
        <w:rPr>
          <w:sz w:val="24"/>
          <w:szCs w:val="24"/>
        </w:rPr>
      </w:pPr>
      <w:proofErr w:type="spellStart"/>
      <w:r w:rsidRPr="0031289F">
        <w:rPr>
          <w:sz w:val="24"/>
          <w:szCs w:val="24"/>
        </w:rPr>
        <w:t>Инденбаум</w:t>
      </w:r>
      <w:proofErr w:type="spellEnd"/>
      <w:r w:rsidRPr="0031289F">
        <w:rPr>
          <w:sz w:val="24"/>
          <w:szCs w:val="24"/>
        </w:rPr>
        <w:t xml:space="preserve"> Е.Л. Новый взгляд на старую проблему: к вопросу о формах отставания в психическом развитии, образовательных потребностях детей и возможных путях помощи // Воспитание и обучение детей с нарушениями развития. - 2011.-№5. </w:t>
      </w:r>
    </w:p>
    <w:p w:rsidR="0031289F" w:rsidRPr="0031289F" w:rsidRDefault="0031289F" w:rsidP="008B6C38">
      <w:pPr>
        <w:pStyle w:val="a5"/>
        <w:numPr>
          <w:ilvl w:val="0"/>
          <w:numId w:val="6"/>
        </w:numPr>
        <w:jc w:val="both"/>
        <w:rPr>
          <w:sz w:val="24"/>
          <w:szCs w:val="24"/>
        </w:rPr>
      </w:pPr>
      <w:proofErr w:type="spellStart"/>
      <w:r w:rsidRPr="0031289F">
        <w:rPr>
          <w:sz w:val="24"/>
          <w:szCs w:val="24"/>
        </w:rPr>
        <w:t>Инденбаум</w:t>
      </w:r>
      <w:proofErr w:type="spellEnd"/>
      <w:r w:rsidRPr="0031289F">
        <w:rPr>
          <w:sz w:val="24"/>
          <w:szCs w:val="24"/>
        </w:rPr>
        <w:t xml:space="preserve"> Е. Л., Трушкова А.А., </w:t>
      </w:r>
      <w:proofErr w:type="spellStart"/>
      <w:r w:rsidRPr="0031289F">
        <w:rPr>
          <w:sz w:val="24"/>
          <w:szCs w:val="24"/>
        </w:rPr>
        <w:t>Кованенко</w:t>
      </w:r>
      <w:proofErr w:type="spellEnd"/>
      <w:r w:rsidRPr="0031289F">
        <w:rPr>
          <w:sz w:val="24"/>
          <w:szCs w:val="24"/>
        </w:rPr>
        <w:t xml:space="preserve"> С.В., </w:t>
      </w:r>
      <w:proofErr w:type="spellStart"/>
      <w:r w:rsidRPr="0031289F">
        <w:rPr>
          <w:sz w:val="24"/>
          <w:szCs w:val="24"/>
        </w:rPr>
        <w:t>Кирилкина</w:t>
      </w:r>
      <w:proofErr w:type="spellEnd"/>
      <w:r w:rsidRPr="0031289F">
        <w:rPr>
          <w:sz w:val="24"/>
          <w:szCs w:val="24"/>
        </w:rPr>
        <w:t xml:space="preserve"> И.Г., Коростелева О.И. Практика применения функционально-уровневого подхода в организации обучения детей с ЗПР (с фрагментами статьи С.А. </w:t>
      </w:r>
      <w:proofErr w:type="spellStart"/>
      <w:r w:rsidRPr="0031289F">
        <w:rPr>
          <w:sz w:val="24"/>
          <w:szCs w:val="24"/>
        </w:rPr>
        <w:t>Домишкевича</w:t>
      </w:r>
      <w:proofErr w:type="spellEnd"/>
      <w:r w:rsidRPr="0031289F">
        <w:rPr>
          <w:sz w:val="24"/>
          <w:szCs w:val="24"/>
        </w:rPr>
        <w:t xml:space="preserve"> «Функционально-уровневый подход к диагностике и коррекции познавательной деятельности в норме и при отклонениях в развитии) // Дефектология.-2005.-№ 4.</w:t>
      </w:r>
    </w:p>
    <w:p w:rsidR="0031289F" w:rsidRPr="0031289F" w:rsidRDefault="0031289F" w:rsidP="008B6C38">
      <w:pPr>
        <w:pStyle w:val="a5"/>
        <w:numPr>
          <w:ilvl w:val="0"/>
          <w:numId w:val="6"/>
        </w:numPr>
        <w:jc w:val="both"/>
        <w:rPr>
          <w:sz w:val="24"/>
          <w:szCs w:val="24"/>
        </w:rPr>
      </w:pPr>
      <w:proofErr w:type="spellStart"/>
      <w:r w:rsidRPr="0031289F">
        <w:rPr>
          <w:sz w:val="24"/>
          <w:szCs w:val="24"/>
        </w:rPr>
        <w:t>Инденбаум</w:t>
      </w:r>
      <w:proofErr w:type="spellEnd"/>
      <w:r w:rsidRPr="0031289F">
        <w:rPr>
          <w:sz w:val="24"/>
          <w:szCs w:val="24"/>
        </w:rPr>
        <w:t>, Е.Л. Школьники с легкими формами интеллектуальной недостаточности: психолого-педагогическая диагностика и характеристика психосоциального развития. Монография. Иркутск, 2012.</w:t>
      </w:r>
    </w:p>
    <w:p w:rsidR="0031289F" w:rsidRPr="0031289F" w:rsidRDefault="0031289F" w:rsidP="008B6C38">
      <w:pPr>
        <w:pStyle w:val="a5"/>
        <w:numPr>
          <w:ilvl w:val="0"/>
          <w:numId w:val="6"/>
        </w:numPr>
        <w:jc w:val="both"/>
        <w:rPr>
          <w:sz w:val="24"/>
          <w:szCs w:val="24"/>
        </w:rPr>
      </w:pPr>
      <w:r w:rsidRPr="0031289F">
        <w:rPr>
          <w:sz w:val="24"/>
          <w:szCs w:val="24"/>
        </w:rPr>
        <w:t xml:space="preserve">Коробейников И. А., Бабкина Н.В. От вариантов развития детей с ЗПР к образовательным маршрутам //Воспитание и обучение детей с нарушениями развития, 2016.-№ 1. </w:t>
      </w:r>
    </w:p>
    <w:p w:rsidR="00230502" w:rsidRPr="0031289F" w:rsidRDefault="0031289F" w:rsidP="008B6C38">
      <w:pPr>
        <w:pStyle w:val="a5"/>
        <w:numPr>
          <w:ilvl w:val="0"/>
          <w:numId w:val="6"/>
        </w:numPr>
        <w:jc w:val="both"/>
        <w:rPr>
          <w:sz w:val="24"/>
          <w:szCs w:val="24"/>
        </w:rPr>
      </w:pPr>
      <w:r w:rsidRPr="0031289F">
        <w:rPr>
          <w:sz w:val="24"/>
          <w:szCs w:val="24"/>
        </w:rPr>
        <w:t xml:space="preserve">Медведева Е.А., Ильина И.Б. Формирование </w:t>
      </w:r>
      <w:proofErr w:type="spellStart"/>
      <w:r w:rsidRPr="0031289F">
        <w:rPr>
          <w:sz w:val="24"/>
          <w:szCs w:val="24"/>
        </w:rPr>
        <w:t>диадного</w:t>
      </w:r>
      <w:proofErr w:type="spellEnd"/>
      <w:r w:rsidRPr="0031289F">
        <w:rPr>
          <w:sz w:val="24"/>
          <w:szCs w:val="24"/>
        </w:rPr>
        <w:t xml:space="preserve"> общения младших школьников с задержкой психического развития средствами </w:t>
      </w:r>
      <w:proofErr w:type="spellStart"/>
      <w:r w:rsidRPr="0031289F">
        <w:rPr>
          <w:sz w:val="24"/>
          <w:szCs w:val="24"/>
        </w:rPr>
        <w:t>арттехнологий</w:t>
      </w:r>
      <w:proofErr w:type="spellEnd"/>
      <w:r w:rsidRPr="0031289F">
        <w:rPr>
          <w:sz w:val="24"/>
          <w:szCs w:val="24"/>
        </w:rPr>
        <w:t>. Монография. М., 2010.</w:t>
      </w:r>
    </w:p>
    <w:p w:rsidR="007516F2" w:rsidRDefault="007516F2" w:rsidP="00230502">
      <w:pPr>
        <w:pStyle w:val="a5"/>
        <w:jc w:val="both"/>
        <w:rPr>
          <w:sz w:val="24"/>
          <w:szCs w:val="24"/>
        </w:rPr>
      </w:pPr>
    </w:p>
    <w:p w:rsidR="00230502" w:rsidRDefault="00230502" w:rsidP="007516F2">
      <w:pPr>
        <w:pStyle w:val="a5"/>
        <w:ind w:left="426"/>
        <w:jc w:val="both"/>
        <w:rPr>
          <w:sz w:val="24"/>
          <w:szCs w:val="24"/>
        </w:rPr>
      </w:pPr>
      <w:r w:rsidRPr="00230502">
        <w:rPr>
          <w:sz w:val="24"/>
          <w:szCs w:val="24"/>
        </w:rPr>
        <w:t>Материально-техническое обеспечение</w:t>
      </w:r>
      <w:r w:rsidR="007516F2">
        <w:rPr>
          <w:sz w:val="24"/>
          <w:szCs w:val="24"/>
        </w:rPr>
        <w:t>:</w:t>
      </w:r>
    </w:p>
    <w:p w:rsidR="007516F2" w:rsidRPr="00230502" w:rsidRDefault="007516F2" w:rsidP="00230502">
      <w:pPr>
        <w:pStyle w:val="a5"/>
        <w:jc w:val="both"/>
        <w:rPr>
          <w:sz w:val="24"/>
          <w:szCs w:val="24"/>
        </w:rPr>
      </w:pPr>
    </w:p>
    <w:p w:rsidR="0031289F" w:rsidRPr="0031289F" w:rsidRDefault="0031289F" w:rsidP="008B6C38">
      <w:pPr>
        <w:pStyle w:val="a5"/>
        <w:numPr>
          <w:ilvl w:val="0"/>
          <w:numId w:val="7"/>
        </w:numPr>
        <w:jc w:val="both"/>
        <w:rPr>
          <w:sz w:val="24"/>
          <w:szCs w:val="24"/>
        </w:rPr>
      </w:pPr>
      <w:r w:rsidRPr="0031289F">
        <w:rPr>
          <w:sz w:val="24"/>
          <w:szCs w:val="24"/>
        </w:rPr>
        <w:t xml:space="preserve">материал для диагностики (диагностические альбомы, включающие серии сюжетных картин и наборы картинок для выполнения классификации и пр.); </w:t>
      </w:r>
    </w:p>
    <w:p w:rsidR="0031289F" w:rsidRPr="0031289F" w:rsidRDefault="0031289F" w:rsidP="008B6C38">
      <w:pPr>
        <w:pStyle w:val="a5"/>
        <w:numPr>
          <w:ilvl w:val="0"/>
          <w:numId w:val="7"/>
        </w:numPr>
        <w:jc w:val="both"/>
        <w:rPr>
          <w:sz w:val="24"/>
          <w:szCs w:val="24"/>
        </w:rPr>
      </w:pPr>
      <w:r w:rsidRPr="0031289F">
        <w:rPr>
          <w:sz w:val="24"/>
          <w:szCs w:val="24"/>
        </w:rPr>
        <w:t>демонстрационный материал – репродукции кар</w:t>
      </w:r>
      <w:r>
        <w:rPr>
          <w:sz w:val="24"/>
          <w:szCs w:val="24"/>
        </w:rPr>
        <w:t>тин художников, дорожные знаки и т.п.;</w:t>
      </w:r>
    </w:p>
    <w:p w:rsidR="0031289F" w:rsidRPr="0031289F" w:rsidRDefault="0031289F" w:rsidP="008B6C38">
      <w:pPr>
        <w:pStyle w:val="a5"/>
        <w:numPr>
          <w:ilvl w:val="0"/>
          <w:numId w:val="7"/>
        </w:numPr>
        <w:jc w:val="both"/>
        <w:rPr>
          <w:sz w:val="24"/>
          <w:szCs w:val="24"/>
        </w:rPr>
      </w:pPr>
      <w:r w:rsidRPr="0031289F">
        <w:rPr>
          <w:sz w:val="24"/>
          <w:szCs w:val="24"/>
        </w:rPr>
        <w:t>час</w:t>
      </w:r>
      <w:r>
        <w:rPr>
          <w:sz w:val="24"/>
          <w:szCs w:val="24"/>
        </w:rPr>
        <w:t>ы</w:t>
      </w:r>
      <w:r w:rsidRPr="0031289F">
        <w:rPr>
          <w:sz w:val="24"/>
          <w:szCs w:val="24"/>
        </w:rPr>
        <w:t xml:space="preserve"> со стрелками;</w:t>
      </w:r>
    </w:p>
    <w:p w:rsidR="0031289F" w:rsidRPr="0031289F" w:rsidRDefault="0031289F" w:rsidP="008B6C38">
      <w:pPr>
        <w:pStyle w:val="a5"/>
        <w:numPr>
          <w:ilvl w:val="0"/>
          <w:numId w:val="7"/>
        </w:numPr>
        <w:jc w:val="both"/>
        <w:rPr>
          <w:sz w:val="24"/>
          <w:szCs w:val="24"/>
        </w:rPr>
      </w:pPr>
      <w:r w:rsidRPr="0031289F">
        <w:rPr>
          <w:sz w:val="24"/>
          <w:szCs w:val="24"/>
        </w:rPr>
        <w:t xml:space="preserve">доска с магнитными держателями; </w:t>
      </w:r>
    </w:p>
    <w:p w:rsidR="0031289F" w:rsidRPr="0031289F" w:rsidRDefault="0031289F" w:rsidP="008B6C38">
      <w:pPr>
        <w:pStyle w:val="a5"/>
        <w:numPr>
          <w:ilvl w:val="0"/>
          <w:numId w:val="7"/>
        </w:numPr>
        <w:jc w:val="both"/>
        <w:rPr>
          <w:sz w:val="24"/>
          <w:szCs w:val="24"/>
        </w:rPr>
      </w:pPr>
      <w:proofErr w:type="spellStart"/>
      <w:r w:rsidRPr="0031289F">
        <w:rPr>
          <w:sz w:val="24"/>
          <w:szCs w:val="24"/>
        </w:rPr>
        <w:t>мультимедиапроектор</w:t>
      </w:r>
      <w:proofErr w:type="spellEnd"/>
      <w:r w:rsidRPr="0031289F">
        <w:rPr>
          <w:sz w:val="24"/>
          <w:szCs w:val="24"/>
        </w:rPr>
        <w:t xml:space="preserve"> и экран; </w:t>
      </w:r>
    </w:p>
    <w:p w:rsidR="0031289F" w:rsidRPr="0031289F" w:rsidRDefault="0031289F" w:rsidP="008B6C38">
      <w:pPr>
        <w:pStyle w:val="a5"/>
        <w:numPr>
          <w:ilvl w:val="0"/>
          <w:numId w:val="7"/>
        </w:numPr>
        <w:jc w:val="both"/>
        <w:rPr>
          <w:sz w:val="24"/>
          <w:szCs w:val="24"/>
        </w:rPr>
      </w:pPr>
      <w:r w:rsidRPr="0031289F">
        <w:rPr>
          <w:sz w:val="24"/>
          <w:szCs w:val="24"/>
        </w:rPr>
        <w:t xml:space="preserve">переносные носители информации; </w:t>
      </w:r>
    </w:p>
    <w:p w:rsidR="0031289F" w:rsidRPr="0031289F" w:rsidRDefault="0031289F" w:rsidP="008B6C38">
      <w:pPr>
        <w:pStyle w:val="a5"/>
        <w:numPr>
          <w:ilvl w:val="0"/>
          <w:numId w:val="7"/>
        </w:numPr>
        <w:jc w:val="both"/>
        <w:rPr>
          <w:sz w:val="24"/>
          <w:szCs w:val="24"/>
        </w:rPr>
      </w:pPr>
      <w:r w:rsidRPr="0031289F">
        <w:rPr>
          <w:sz w:val="24"/>
          <w:szCs w:val="24"/>
        </w:rPr>
        <w:t xml:space="preserve">наборы конструкторов (строительный материал разной формы и цвета); </w:t>
      </w:r>
    </w:p>
    <w:p w:rsidR="0031289F" w:rsidRPr="0031289F" w:rsidRDefault="0031289F" w:rsidP="008B6C38">
      <w:pPr>
        <w:pStyle w:val="a5"/>
        <w:numPr>
          <w:ilvl w:val="0"/>
          <w:numId w:val="7"/>
        </w:numPr>
        <w:jc w:val="both"/>
        <w:rPr>
          <w:sz w:val="24"/>
          <w:szCs w:val="24"/>
        </w:rPr>
      </w:pPr>
      <w:r w:rsidRPr="0031289F">
        <w:rPr>
          <w:sz w:val="24"/>
          <w:szCs w:val="24"/>
        </w:rPr>
        <w:t xml:space="preserve">плоскостные геометрические фигуры разной формы (мозаика); </w:t>
      </w:r>
    </w:p>
    <w:p w:rsidR="0031289F" w:rsidRPr="0031289F" w:rsidRDefault="0031289F" w:rsidP="008B6C38">
      <w:pPr>
        <w:pStyle w:val="a5"/>
        <w:numPr>
          <w:ilvl w:val="0"/>
          <w:numId w:val="7"/>
        </w:numPr>
        <w:jc w:val="both"/>
        <w:rPr>
          <w:sz w:val="24"/>
          <w:szCs w:val="24"/>
        </w:rPr>
      </w:pPr>
      <w:r w:rsidRPr="0031289F">
        <w:rPr>
          <w:sz w:val="24"/>
          <w:szCs w:val="24"/>
        </w:rPr>
        <w:t xml:space="preserve">значительное количество расходного материала для изобразительной деятельности (гуашь, акварель, бумага форматов А3 и А4, баночки для воды, кисточки разной толщины), цветные карандаши и фломастеры;  </w:t>
      </w:r>
    </w:p>
    <w:p w:rsidR="00230502" w:rsidRPr="0031289F" w:rsidRDefault="0031289F" w:rsidP="008B6C38">
      <w:pPr>
        <w:pStyle w:val="a5"/>
        <w:numPr>
          <w:ilvl w:val="0"/>
          <w:numId w:val="7"/>
        </w:numPr>
        <w:jc w:val="both"/>
        <w:rPr>
          <w:sz w:val="24"/>
          <w:szCs w:val="24"/>
        </w:rPr>
      </w:pPr>
      <w:r>
        <w:rPr>
          <w:sz w:val="24"/>
          <w:szCs w:val="24"/>
        </w:rPr>
        <w:t>тетради для записей.</w:t>
      </w:r>
    </w:p>
    <w:p w:rsidR="00230502" w:rsidRDefault="00230502" w:rsidP="00230502">
      <w:pPr>
        <w:pStyle w:val="a5"/>
        <w:jc w:val="both"/>
        <w:rPr>
          <w:sz w:val="24"/>
          <w:szCs w:val="24"/>
        </w:rPr>
        <w:sectPr w:rsidR="00230502" w:rsidSect="00230502">
          <w:pgSz w:w="11906" w:h="16838"/>
          <w:pgMar w:top="851" w:right="851" w:bottom="567" w:left="1134" w:header="709" w:footer="340" w:gutter="0"/>
          <w:cols w:space="708"/>
          <w:docGrid w:linePitch="360"/>
        </w:sectPr>
      </w:pPr>
    </w:p>
    <w:p w:rsidR="00230502" w:rsidRDefault="00230502" w:rsidP="00230502">
      <w:pPr>
        <w:pStyle w:val="a5"/>
        <w:jc w:val="both"/>
        <w:rPr>
          <w:sz w:val="24"/>
          <w:szCs w:val="24"/>
        </w:rPr>
      </w:pPr>
    </w:p>
    <w:p w:rsidR="00156C70" w:rsidRPr="00156C70" w:rsidRDefault="00230502" w:rsidP="00156C70">
      <w:pPr>
        <w:keepNext/>
        <w:spacing w:after="0" w:line="240" w:lineRule="auto"/>
        <w:jc w:val="right"/>
        <w:outlineLvl w:val="1"/>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При</w:t>
      </w:r>
      <w:r w:rsidR="00156C70" w:rsidRPr="00156C70">
        <w:rPr>
          <w:rFonts w:ascii="Times New Roman" w:eastAsia="Times New Roman" w:hAnsi="Times New Roman" w:cs="Times New Roman"/>
          <w:i/>
          <w:sz w:val="24"/>
          <w:szCs w:val="24"/>
        </w:rPr>
        <w:t>ложение 3</w:t>
      </w:r>
    </w:p>
    <w:p w:rsidR="00F63DDE" w:rsidRPr="008D6C3E" w:rsidRDefault="00F63DDE" w:rsidP="00F63DDE">
      <w:pPr>
        <w:keepNext/>
        <w:spacing w:after="0" w:line="240" w:lineRule="auto"/>
        <w:jc w:val="center"/>
        <w:outlineLvl w:val="1"/>
        <w:rPr>
          <w:rFonts w:ascii="Times New Roman" w:eastAsia="Times New Roman" w:hAnsi="Times New Roman" w:cs="Times New Roman"/>
          <w:b/>
          <w:sz w:val="24"/>
          <w:szCs w:val="24"/>
        </w:rPr>
      </w:pPr>
      <w:r w:rsidRPr="008D6C3E">
        <w:rPr>
          <w:rFonts w:ascii="Times New Roman" w:eastAsia="Times New Roman" w:hAnsi="Times New Roman" w:cs="Times New Roman"/>
          <w:b/>
          <w:sz w:val="24"/>
          <w:szCs w:val="24"/>
        </w:rPr>
        <w:t>Лист контроля</w:t>
      </w:r>
    </w:p>
    <w:p w:rsidR="00F63DDE" w:rsidRPr="008D6C3E" w:rsidRDefault="00F63DDE" w:rsidP="00F63DDE"/>
    <w:tbl>
      <w:tblPr>
        <w:tblW w:w="1561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627"/>
        <w:gridCol w:w="3673"/>
        <w:gridCol w:w="6634"/>
        <w:gridCol w:w="1982"/>
        <w:gridCol w:w="1698"/>
      </w:tblGrid>
      <w:tr w:rsidR="00F63DDE" w:rsidRPr="008D6C3E" w:rsidTr="002E1F71">
        <w:trPr>
          <w:tblCellSpacing w:w="20" w:type="dxa"/>
        </w:trPr>
        <w:tc>
          <w:tcPr>
            <w:tcW w:w="1521" w:type="dxa"/>
            <w:shd w:val="clear" w:color="auto" w:fill="auto"/>
          </w:tcPr>
          <w:p w:rsidR="00F63DDE" w:rsidRPr="008D6C3E" w:rsidRDefault="00F63DDE" w:rsidP="002E1F71">
            <w:pPr>
              <w:jc w:val="center"/>
              <w:rPr>
                <w:rFonts w:ascii="Times New Roman" w:hAnsi="Times New Roman" w:cs="Times New Roman"/>
                <w:b/>
                <w:sz w:val="24"/>
                <w:szCs w:val="24"/>
              </w:rPr>
            </w:pPr>
            <w:r w:rsidRPr="008D6C3E">
              <w:rPr>
                <w:rFonts w:ascii="Times New Roman" w:hAnsi="Times New Roman" w:cs="Times New Roman"/>
                <w:b/>
                <w:sz w:val="24"/>
                <w:szCs w:val="24"/>
              </w:rPr>
              <w:t>Дата</w:t>
            </w:r>
          </w:p>
        </w:tc>
        <w:tc>
          <w:tcPr>
            <w:tcW w:w="3645" w:type="dxa"/>
            <w:shd w:val="clear" w:color="auto" w:fill="auto"/>
          </w:tcPr>
          <w:p w:rsidR="00F63DDE" w:rsidRPr="008D6C3E" w:rsidRDefault="00F63DDE" w:rsidP="002E1F71">
            <w:pPr>
              <w:jc w:val="center"/>
              <w:rPr>
                <w:rFonts w:ascii="Times New Roman" w:hAnsi="Times New Roman" w:cs="Times New Roman"/>
                <w:b/>
                <w:sz w:val="24"/>
                <w:szCs w:val="24"/>
              </w:rPr>
            </w:pPr>
            <w:r w:rsidRPr="008D6C3E">
              <w:rPr>
                <w:rFonts w:ascii="Times New Roman" w:hAnsi="Times New Roman" w:cs="Times New Roman"/>
                <w:b/>
                <w:sz w:val="24"/>
                <w:szCs w:val="24"/>
              </w:rPr>
              <w:t>Цель проверки</w:t>
            </w:r>
          </w:p>
        </w:tc>
        <w:tc>
          <w:tcPr>
            <w:tcW w:w="6623" w:type="dxa"/>
            <w:shd w:val="clear" w:color="auto" w:fill="auto"/>
          </w:tcPr>
          <w:p w:rsidR="00F63DDE" w:rsidRPr="008D6C3E" w:rsidRDefault="00F63DDE" w:rsidP="002E1F71">
            <w:pPr>
              <w:jc w:val="center"/>
              <w:rPr>
                <w:rFonts w:ascii="Times New Roman" w:hAnsi="Times New Roman" w:cs="Times New Roman"/>
                <w:b/>
                <w:sz w:val="24"/>
                <w:szCs w:val="24"/>
              </w:rPr>
            </w:pPr>
            <w:r w:rsidRPr="008D6C3E">
              <w:rPr>
                <w:rFonts w:ascii="Times New Roman" w:hAnsi="Times New Roman" w:cs="Times New Roman"/>
                <w:b/>
                <w:sz w:val="24"/>
                <w:szCs w:val="24"/>
              </w:rPr>
              <w:t>Замечания</w:t>
            </w:r>
          </w:p>
        </w:tc>
        <w:tc>
          <w:tcPr>
            <w:tcW w:w="1944" w:type="dxa"/>
            <w:shd w:val="clear" w:color="auto" w:fill="auto"/>
          </w:tcPr>
          <w:p w:rsidR="00F63DDE" w:rsidRPr="008D6C3E" w:rsidRDefault="00F63DDE" w:rsidP="002E1F71">
            <w:pPr>
              <w:jc w:val="center"/>
              <w:rPr>
                <w:rFonts w:ascii="Times New Roman" w:hAnsi="Times New Roman" w:cs="Times New Roman"/>
                <w:b/>
                <w:sz w:val="24"/>
                <w:szCs w:val="24"/>
              </w:rPr>
            </w:pPr>
            <w:r w:rsidRPr="008D6C3E">
              <w:rPr>
                <w:rFonts w:ascii="Times New Roman" w:hAnsi="Times New Roman" w:cs="Times New Roman"/>
                <w:b/>
                <w:sz w:val="24"/>
                <w:szCs w:val="24"/>
              </w:rPr>
              <w:t>Срок исполнения</w:t>
            </w:r>
          </w:p>
        </w:tc>
        <w:tc>
          <w:tcPr>
            <w:tcW w:w="1641" w:type="dxa"/>
            <w:shd w:val="clear" w:color="auto" w:fill="auto"/>
          </w:tcPr>
          <w:p w:rsidR="00F63DDE" w:rsidRPr="008D6C3E" w:rsidRDefault="00F63DDE" w:rsidP="002E1F71">
            <w:pPr>
              <w:jc w:val="center"/>
              <w:rPr>
                <w:rFonts w:ascii="Times New Roman" w:hAnsi="Times New Roman" w:cs="Times New Roman"/>
                <w:b/>
                <w:sz w:val="24"/>
                <w:szCs w:val="24"/>
              </w:rPr>
            </w:pPr>
            <w:r w:rsidRPr="008D6C3E">
              <w:rPr>
                <w:rFonts w:ascii="Times New Roman" w:hAnsi="Times New Roman" w:cs="Times New Roman"/>
                <w:b/>
                <w:sz w:val="24"/>
                <w:szCs w:val="24"/>
              </w:rPr>
              <w:t>Подпись</w:t>
            </w:r>
          </w:p>
        </w:tc>
      </w:tr>
      <w:tr w:rsidR="00F63DDE" w:rsidRPr="008D6C3E" w:rsidTr="002E1F71">
        <w:trPr>
          <w:trHeight w:val="2049"/>
          <w:tblCellSpacing w:w="20" w:type="dxa"/>
        </w:trPr>
        <w:tc>
          <w:tcPr>
            <w:tcW w:w="1521" w:type="dxa"/>
            <w:shd w:val="clear" w:color="auto" w:fill="auto"/>
          </w:tcPr>
          <w:p w:rsidR="00F63DDE" w:rsidRPr="008D6C3E" w:rsidRDefault="00F63DDE" w:rsidP="002E1F71">
            <w:pPr>
              <w:rPr>
                <w:rFonts w:ascii="Times New Roman" w:hAnsi="Times New Roman" w:cs="Times New Roman"/>
              </w:rPr>
            </w:pPr>
            <w:r>
              <w:rPr>
                <w:rFonts w:ascii="Times New Roman" w:hAnsi="Times New Roman" w:cs="Times New Roman"/>
              </w:rPr>
              <w:t>___.___</w:t>
            </w:r>
            <w:r w:rsidRPr="008D6C3E">
              <w:rPr>
                <w:rFonts w:ascii="Times New Roman" w:hAnsi="Times New Roman" w:cs="Times New Roman"/>
              </w:rPr>
              <w:t>.202__</w:t>
            </w:r>
          </w:p>
        </w:tc>
        <w:tc>
          <w:tcPr>
            <w:tcW w:w="3645" w:type="dxa"/>
            <w:shd w:val="clear" w:color="auto" w:fill="auto"/>
          </w:tcPr>
          <w:p w:rsidR="00F63DDE" w:rsidRPr="008D6C3E" w:rsidRDefault="00F63DDE" w:rsidP="00F63DDE">
            <w:pPr>
              <w:jc w:val="both"/>
              <w:rPr>
                <w:rFonts w:ascii="Times New Roman" w:hAnsi="Times New Roman" w:cs="Times New Roman"/>
              </w:rPr>
            </w:pPr>
            <w:r>
              <w:rPr>
                <w:rFonts w:ascii="Times New Roman" w:hAnsi="Times New Roman" w:cs="Times New Roman"/>
              </w:rPr>
              <w:t>Соответствие Положению; обеспечивает возможность освоить программу учеником без отставания</w:t>
            </w:r>
          </w:p>
        </w:tc>
        <w:tc>
          <w:tcPr>
            <w:tcW w:w="6623" w:type="dxa"/>
            <w:shd w:val="clear" w:color="auto" w:fill="auto"/>
          </w:tcPr>
          <w:p w:rsidR="00F63DDE" w:rsidRPr="008D6C3E" w:rsidRDefault="00F63DDE" w:rsidP="002E1F71">
            <w:pPr>
              <w:rPr>
                <w:rFonts w:ascii="Times New Roman" w:hAnsi="Times New Roman" w:cs="Times New Roman"/>
              </w:rPr>
            </w:pPr>
          </w:p>
        </w:tc>
        <w:tc>
          <w:tcPr>
            <w:tcW w:w="1944" w:type="dxa"/>
            <w:shd w:val="clear" w:color="auto" w:fill="auto"/>
          </w:tcPr>
          <w:p w:rsidR="00F63DDE" w:rsidRPr="008D6C3E" w:rsidRDefault="00F63DDE" w:rsidP="002E1F71">
            <w:pPr>
              <w:rPr>
                <w:rFonts w:ascii="Times New Roman" w:hAnsi="Times New Roman" w:cs="Times New Roman"/>
              </w:rPr>
            </w:pPr>
          </w:p>
        </w:tc>
        <w:tc>
          <w:tcPr>
            <w:tcW w:w="1641" w:type="dxa"/>
            <w:shd w:val="clear" w:color="auto" w:fill="auto"/>
          </w:tcPr>
          <w:p w:rsidR="00F63DDE" w:rsidRPr="008D6C3E" w:rsidRDefault="00F63DDE" w:rsidP="002E1F71">
            <w:pPr>
              <w:rPr>
                <w:rFonts w:ascii="Times New Roman" w:hAnsi="Times New Roman" w:cs="Times New Roman"/>
              </w:rPr>
            </w:pPr>
          </w:p>
          <w:p w:rsidR="00F63DDE" w:rsidRPr="008D6C3E" w:rsidRDefault="00F63DDE" w:rsidP="002E1F71">
            <w:pPr>
              <w:rPr>
                <w:rFonts w:ascii="Times New Roman" w:hAnsi="Times New Roman" w:cs="Times New Roman"/>
              </w:rPr>
            </w:pPr>
          </w:p>
          <w:p w:rsidR="00F63DDE" w:rsidRPr="008D6C3E" w:rsidRDefault="00F63DDE" w:rsidP="002E1F71">
            <w:pPr>
              <w:rPr>
                <w:rFonts w:ascii="Times New Roman" w:hAnsi="Times New Roman" w:cs="Times New Roman"/>
              </w:rPr>
            </w:pPr>
          </w:p>
        </w:tc>
      </w:tr>
      <w:tr w:rsidR="00F63DDE" w:rsidRPr="008D6C3E" w:rsidTr="002E1F71">
        <w:trPr>
          <w:trHeight w:val="2049"/>
          <w:tblCellSpacing w:w="20" w:type="dxa"/>
        </w:trPr>
        <w:tc>
          <w:tcPr>
            <w:tcW w:w="1521" w:type="dxa"/>
            <w:shd w:val="clear" w:color="auto" w:fill="auto"/>
          </w:tcPr>
          <w:p w:rsidR="00F63DDE" w:rsidRPr="008D6C3E" w:rsidRDefault="00F63DDE" w:rsidP="002E1F71">
            <w:pPr>
              <w:rPr>
                <w:rFonts w:ascii="Times New Roman" w:hAnsi="Times New Roman" w:cs="Times New Roman"/>
              </w:rPr>
            </w:pPr>
            <w:r>
              <w:rPr>
                <w:rFonts w:ascii="Times New Roman" w:hAnsi="Times New Roman" w:cs="Times New Roman"/>
              </w:rPr>
              <w:t>___.___.202__</w:t>
            </w:r>
          </w:p>
        </w:tc>
        <w:tc>
          <w:tcPr>
            <w:tcW w:w="3645" w:type="dxa"/>
            <w:shd w:val="clear" w:color="auto" w:fill="auto"/>
          </w:tcPr>
          <w:p w:rsidR="00F63DDE" w:rsidRPr="008D6C3E" w:rsidRDefault="00F63DDE" w:rsidP="002E1F71">
            <w:pPr>
              <w:rPr>
                <w:rFonts w:ascii="Times New Roman" w:hAnsi="Times New Roman" w:cs="Times New Roman"/>
              </w:rPr>
            </w:pPr>
            <w:r>
              <w:rPr>
                <w:rFonts w:ascii="Times New Roman" w:hAnsi="Times New Roman" w:cs="Times New Roman"/>
              </w:rPr>
              <w:t>Устранение замечаний</w:t>
            </w:r>
          </w:p>
        </w:tc>
        <w:tc>
          <w:tcPr>
            <w:tcW w:w="6623" w:type="dxa"/>
            <w:shd w:val="clear" w:color="auto" w:fill="auto"/>
          </w:tcPr>
          <w:p w:rsidR="00F63DDE" w:rsidRPr="008D6C3E" w:rsidRDefault="00F63DDE" w:rsidP="002E1F71">
            <w:pPr>
              <w:rPr>
                <w:rFonts w:ascii="Times New Roman" w:hAnsi="Times New Roman" w:cs="Times New Roman"/>
              </w:rPr>
            </w:pPr>
          </w:p>
        </w:tc>
        <w:tc>
          <w:tcPr>
            <w:tcW w:w="1944" w:type="dxa"/>
            <w:shd w:val="clear" w:color="auto" w:fill="auto"/>
          </w:tcPr>
          <w:p w:rsidR="00F63DDE" w:rsidRPr="008D6C3E" w:rsidRDefault="00F63DDE" w:rsidP="002E1F71">
            <w:pPr>
              <w:rPr>
                <w:rFonts w:ascii="Times New Roman" w:hAnsi="Times New Roman" w:cs="Times New Roman"/>
              </w:rPr>
            </w:pPr>
          </w:p>
        </w:tc>
        <w:tc>
          <w:tcPr>
            <w:tcW w:w="1641" w:type="dxa"/>
            <w:shd w:val="clear" w:color="auto" w:fill="auto"/>
          </w:tcPr>
          <w:p w:rsidR="00F63DDE" w:rsidRPr="008D6C3E" w:rsidRDefault="00F63DDE" w:rsidP="002E1F71">
            <w:pPr>
              <w:rPr>
                <w:rFonts w:ascii="Times New Roman" w:hAnsi="Times New Roman" w:cs="Times New Roman"/>
              </w:rPr>
            </w:pPr>
          </w:p>
          <w:p w:rsidR="00F63DDE" w:rsidRPr="008D6C3E" w:rsidRDefault="00F63DDE" w:rsidP="002E1F71">
            <w:pPr>
              <w:rPr>
                <w:rFonts w:ascii="Times New Roman" w:hAnsi="Times New Roman" w:cs="Times New Roman"/>
              </w:rPr>
            </w:pPr>
          </w:p>
          <w:p w:rsidR="00F63DDE" w:rsidRPr="008D6C3E" w:rsidRDefault="00F63DDE" w:rsidP="002E1F71">
            <w:pPr>
              <w:rPr>
                <w:rFonts w:ascii="Times New Roman" w:hAnsi="Times New Roman" w:cs="Times New Roman"/>
              </w:rPr>
            </w:pPr>
          </w:p>
        </w:tc>
      </w:tr>
      <w:tr w:rsidR="00F63DDE" w:rsidRPr="008D6C3E" w:rsidTr="002E1F71">
        <w:trPr>
          <w:trHeight w:val="2259"/>
          <w:tblCellSpacing w:w="20" w:type="dxa"/>
        </w:trPr>
        <w:tc>
          <w:tcPr>
            <w:tcW w:w="1521" w:type="dxa"/>
            <w:shd w:val="clear" w:color="auto" w:fill="auto"/>
          </w:tcPr>
          <w:p w:rsidR="00F63DDE" w:rsidRPr="008D6C3E" w:rsidRDefault="00F63DDE" w:rsidP="002E1F71">
            <w:pPr>
              <w:rPr>
                <w:rFonts w:ascii="Times New Roman" w:hAnsi="Times New Roman" w:cs="Times New Roman"/>
              </w:rPr>
            </w:pPr>
          </w:p>
        </w:tc>
        <w:tc>
          <w:tcPr>
            <w:tcW w:w="3645" w:type="dxa"/>
            <w:shd w:val="clear" w:color="auto" w:fill="auto"/>
          </w:tcPr>
          <w:p w:rsidR="00F63DDE" w:rsidRPr="008D6C3E" w:rsidRDefault="00F63DDE" w:rsidP="002E1F71">
            <w:pPr>
              <w:rPr>
                <w:rFonts w:ascii="Times New Roman" w:hAnsi="Times New Roman" w:cs="Times New Roman"/>
              </w:rPr>
            </w:pPr>
          </w:p>
        </w:tc>
        <w:tc>
          <w:tcPr>
            <w:tcW w:w="6623" w:type="dxa"/>
            <w:shd w:val="clear" w:color="auto" w:fill="auto"/>
          </w:tcPr>
          <w:p w:rsidR="00F63DDE" w:rsidRPr="008D6C3E" w:rsidRDefault="00F63DDE" w:rsidP="002E1F71">
            <w:pPr>
              <w:rPr>
                <w:rFonts w:ascii="Times New Roman" w:hAnsi="Times New Roman" w:cs="Times New Roman"/>
              </w:rPr>
            </w:pPr>
          </w:p>
        </w:tc>
        <w:tc>
          <w:tcPr>
            <w:tcW w:w="1944" w:type="dxa"/>
            <w:shd w:val="clear" w:color="auto" w:fill="auto"/>
          </w:tcPr>
          <w:p w:rsidR="00F63DDE" w:rsidRPr="008D6C3E" w:rsidRDefault="00F63DDE" w:rsidP="002E1F71">
            <w:pPr>
              <w:rPr>
                <w:rFonts w:ascii="Times New Roman" w:hAnsi="Times New Roman" w:cs="Times New Roman"/>
              </w:rPr>
            </w:pPr>
          </w:p>
        </w:tc>
        <w:tc>
          <w:tcPr>
            <w:tcW w:w="1641" w:type="dxa"/>
            <w:shd w:val="clear" w:color="auto" w:fill="auto"/>
          </w:tcPr>
          <w:p w:rsidR="00F63DDE" w:rsidRPr="008D6C3E" w:rsidRDefault="00F63DDE" w:rsidP="002E1F71">
            <w:pPr>
              <w:rPr>
                <w:rFonts w:ascii="Times New Roman" w:hAnsi="Times New Roman" w:cs="Times New Roman"/>
              </w:rPr>
            </w:pPr>
          </w:p>
          <w:p w:rsidR="00F63DDE" w:rsidRPr="008D6C3E" w:rsidRDefault="00F63DDE" w:rsidP="002E1F71">
            <w:pPr>
              <w:rPr>
                <w:rFonts w:ascii="Times New Roman" w:hAnsi="Times New Roman" w:cs="Times New Roman"/>
              </w:rPr>
            </w:pPr>
          </w:p>
          <w:p w:rsidR="00F63DDE" w:rsidRPr="008D6C3E" w:rsidRDefault="00F63DDE" w:rsidP="002E1F71">
            <w:pPr>
              <w:rPr>
                <w:rFonts w:ascii="Times New Roman" w:hAnsi="Times New Roman" w:cs="Times New Roman"/>
              </w:rPr>
            </w:pPr>
          </w:p>
        </w:tc>
      </w:tr>
    </w:tbl>
    <w:p w:rsidR="00F63DDE" w:rsidRPr="008D6C3E" w:rsidRDefault="00F63DDE" w:rsidP="00F63DDE">
      <w:pPr>
        <w:rPr>
          <w:rFonts w:ascii="Times New Roman" w:hAnsi="Times New Roman" w:cs="Times New Roman"/>
          <w:b/>
          <w:sz w:val="28"/>
          <w:szCs w:val="36"/>
        </w:rPr>
      </w:pPr>
    </w:p>
    <w:p w:rsidR="005B7C40" w:rsidRPr="006960E2" w:rsidRDefault="005B7C40" w:rsidP="005B7C40">
      <w:pPr>
        <w:spacing w:after="0"/>
        <w:jc w:val="center"/>
        <w:rPr>
          <w:rFonts w:ascii="Times New Roman" w:hAnsi="Times New Roman" w:cs="Times New Roman"/>
          <w:b/>
        </w:rPr>
      </w:pPr>
    </w:p>
    <w:sectPr w:rsidR="005B7C40" w:rsidRPr="006960E2" w:rsidSect="00F63DDE">
      <w:pgSz w:w="16838" w:h="11906" w:orient="landscape"/>
      <w:pgMar w:top="1134" w:right="851" w:bottom="851" w:left="567"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1E6" w:rsidRDefault="009421E6" w:rsidP="002A092F">
      <w:pPr>
        <w:spacing w:after="0" w:line="240" w:lineRule="auto"/>
      </w:pPr>
      <w:r>
        <w:separator/>
      </w:r>
    </w:p>
  </w:endnote>
  <w:endnote w:type="continuationSeparator" w:id="0">
    <w:p w:rsidR="009421E6" w:rsidRDefault="009421E6" w:rsidP="002A0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E3A" w:rsidRDefault="00C25E3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E3A" w:rsidRPr="00304344" w:rsidRDefault="00C25E3A" w:rsidP="00BD7507">
    <w:pPr>
      <w:pStyle w:val="a9"/>
      <w:rPr>
        <w:rFonts w:ascii="Times New Roman" w:hAnsi="Times New Roman" w:cs="Times New Roman"/>
      </w:rPr>
    </w:pPr>
  </w:p>
  <w:p w:rsidR="00C25E3A" w:rsidRDefault="00C25E3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E3A" w:rsidRDefault="00C25E3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1E6" w:rsidRDefault="009421E6" w:rsidP="002A092F">
      <w:pPr>
        <w:spacing w:after="0" w:line="240" w:lineRule="auto"/>
      </w:pPr>
      <w:r>
        <w:separator/>
      </w:r>
    </w:p>
  </w:footnote>
  <w:footnote w:type="continuationSeparator" w:id="0">
    <w:p w:rsidR="009421E6" w:rsidRDefault="009421E6" w:rsidP="002A09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E3A" w:rsidRDefault="00C25E3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0017646"/>
      <w:docPartObj>
        <w:docPartGallery w:val="Page Numbers (Top of Page)"/>
        <w:docPartUnique/>
      </w:docPartObj>
    </w:sdtPr>
    <w:sdtEndPr/>
    <w:sdtContent>
      <w:p w:rsidR="00C25E3A" w:rsidRDefault="00C25E3A">
        <w:pPr>
          <w:pStyle w:val="a7"/>
          <w:jc w:val="center"/>
        </w:pPr>
        <w:r>
          <w:fldChar w:fldCharType="begin"/>
        </w:r>
        <w:r>
          <w:instrText>PAGE   \* MERGEFORMAT</w:instrText>
        </w:r>
        <w:r>
          <w:fldChar w:fldCharType="separate"/>
        </w:r>
        <w:r w:rsidR="00E50375">
          <w:rPr>
            <w:noProof/>
          </w:rPr>
          <w:t>13</w:t>
        </w:r>
        <w:r>
          <w:fldChar w:fldCharType="end"/>
        </w:r>
      </w:p>
    </w:sdtContent>
  </w:sdt>
  <w:p w:rsidR="00C25E3A" w:rsidRDefault="00C25E3A">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E3A" w:rsidRDefault="00C25E3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3"/>
    <w:lvl w:ilvl="0">
      <w:start w:val="1"/>
      <w:numFmt w:val="bullet"/>
      <w:lvlText w:val=""/>
      <w:lvlJc w:val="left"/>
      <w:pPr>
        <w:tabs>
          <w:tab w:val="num" w:pos="720"/>
        </w:tabs>
        <w:ind w:left="720" w:hanging="360"/>
      </w:pPr>
      <w:rPr>
        <w:rFonts w:ascii="Symbol" w:hAnsi="Symbol"/>
      </w:rPr>
    </w:lvl>
  </w:abstractNum>
  <w:abstractNum w:abstractNumId="1">
    <w:nsid w:val="126E4A6C"/>
    <w:multiLevelType w:val="hybridMultilevel"/>
    <w:tmpl w:val="8D36CBEE"/>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
    <w:nsid w:val="1BDF69F4"/>
    <w:multiLevelType w:val="hybridMultilevel"/>
    <w:tmpl w:val="011255E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1E4A454C"/>
    <w:multiLevelType w:val="hybridMultilevel"/>
    <w:tmpl w:val="575240D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20D700EF"/>
    <w:multiLevelType w:val="hybridMultilevel"/>
    <w:tmpl w:val="57C6C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9D3738"/>
    <w:multiLevelType w:val="hybridMultilevel"/>
    <w:tmpl w:val="5D8AE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0B0A0D"/>
    <w:multiLevelType w:val="hybridMultilevel"/>
    <w:tmpl w:val="A67A3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8A0941"/>
    <w:multiLevelType w:val="hybridMultilevel"/>
    <w:tmpl w:val="559CCFD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39B515C2"/>
    <w:multiLevelType w:val="hybridMultilevel"/>
    <w:tmpl w:val="EFAE7AF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43876063"/>
    <w:multiLevelType w:val="hybridMultilevel"/>
    <w:tmpl w:val="F38CD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1590A7F"/>
    <w:multiLevelType w:val="hybridMultilevel"/>
    <w:tmpl w:val="C7348B9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nsid w:val="53D84B26"/>
    <w:multiLevelType w:val="hybridMultilevel"/>
    <w:tmpl w:val="8FB6E26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568879E8"/>
    <w:multiLevelType w:val="hybridMultilevel"/>
    <w:tmpl w:val="57C6C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D4619B0"/>
    <w:multiLevelType w:val="hybridMultilevel"/>
    <w:tmpl w:val="5DCCF12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5E7162A8"/>
    <w:multiLevelType w:val="hybridMultilevel"/>
    <w:tmpl w:val="10223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1CD3CCE"/>
    <w:multiLevelType w:val="hybridMultilevel"/>
    <w:tmpl w:val="F79A85D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63A0370D"/>
    <w:multiLevelType w:val="hybridMultilevel"/>
    <w:tmpl w:val="469C5C9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641D7CFE"/>
    <w:multiLevelType w:val="hybridMultilevel"/>
    <w:tmpl w:val="DA1AC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7F59AB"/>
    <w:multiLevelType w:val="hybridMultilevel"/>
    <w:tmpl w:val="728E496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6E742F10"/>
    <w:multiLevelType w:val="hybridMultilevel"/>
    <w:tmpl w:val="4940A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0B80049"/>
    <w:multiLevelType w:val="hybridMultilevel"/>
    <w:tmpl w:val="4A8C298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
    <w:nsid w:val="787F6577"/>
    <w:multiLevelType w:val="hybridMultilevel"/>
    <w:tmpl w:val="A986F0F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7"/>
  </w:num>
  <w:num w:numId="2">
    <w:abstractNumId w:val="11"/>
  </w:num>
  <w:num w:numId="3">
    <w:abstractNumId w:val="7"/>
  </w:num>
  <w:num w:numId="4">
    <w:abstractNumId w:val="4"/>
  </w:num>
  <w:num w:numId="5">
    <w:abstractNumId w:val="9"/>
  </w:num>
  <w:num w:numId="6">
    <w:abstractNumId w:val="12"/>
  </w:num>
  <w:num w:numId="7">
    <w:abstractNumId w:val="14"/>
  </w:num>
  <w:num w:numId="8">
    <w:abstractNumId w:val="21"/>
  </w:num>
  <w:num w:numId="9">
    <w:abstractNumId w:val="1"/>
  </w:num>
  <w:num w:numId="10">
    <w:abstractNumId w:val="2"/>
  </w:num>
  <w:num w:numId="11">
    <w:abstractNumId w:val="13"/>
  </w:num>
  <w:num w:numId="12">
    <w:abstractNumId w:val="16"/>
  </w:num>
  <w:num w:numId="13">
    <w:abstractNumId w:val="8"/>
  </w:num>
  <w:num w:numId="14">
    <w:abstractNumId w:val="15"/>
  </w:num>
  <w:num w:numId="15">
    <w:abstractNumId w:val="18"/>
  </w:num>
  <w:num w:numId="16">
    <w:abstractNumId w:val="3"/>
  </w:num>
  <w:num w:numId="17">
    <w:abstractNumId w:val="6"/>
  </w:num>
  <w:num w:numId="18">
    <w:abstractNumId w:val="5"/>
  </w:num>
  <w:num w:numId="19">
    <w:abstractNumId w:val="20"/>
  </w:num>
  <w:num w:numId="20">
    <w:abstractNumId w:val="10"/>
  </w:num>
  <w:num w:numId="2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85B"/>
    <w:rsid w:val="00002831"/>
    <w:rsid w:val="00005336"/>
    <w:rsid w:val="00010363"/>
    <w:rsid w:val="00011D27"/>
    <w:rsid w:val="0001255D"/>
    <w:rsid w:val="0001385B"/>
    <w:rsid w:val="00021941"/>
    <w:rsid w:val="00025E6C"/>
    <w:rsid w:val="00033890"/>
    <w:rsid w:val="00035D12"/>
    <w:rsid w:val="0004135F"/>
    <w:rsid w:val="00047EF1"/>
    <w:rsid w:val="00050933"/>
    <w:rsid w:val="00053150"/>
    <w:rsid w:val="00060E35"/>
    <w:rsid w:val="00060E4A"/>
    <w:rsid w:val="0006110E"/>
    <w:rsid w:val="0007037E"/>
    <w:rsid w:val="00070655"/>
    <w:rsid w:val="000767CC"/>
    <w:rsid w:val="00084161"/>
    <w:rsid w:val="000A0735"/>
    <w:rsid w:val="000A2E62"/>
    <w:rsid w:val="000B1827"/>
    <w:rsid w:val="000B1FED"/>
    <w:rsid w:val="000B340C"/>
    <w:rsid w:val="000B4F43"/>
    <w:rsid w:val="000B738E"/>
    <w:rsid w:val="000C15AA"/>
    <w:rsid w:val="000D21E3"/>
    <w:rsid w:val="000D372A"/>
    <w:rsid w:val="000D43E3"/>
    <w:rsid w:val="000D5EB4"/>
    <w:rsid w:val="000D7103"/>
    <w:rsid w:val="000E36EB"/>
    <w:rsid w:val="000E3C6F"/>
    <w:rsid w:val="000E47D9"/>
    <w:rsid w:val="000F0419"/>
    <w:rsid w:val="000F0A41"/>
    <w:rsid w:val="000F19BB"/>
    <w:rsid w:val="000F2BC1"/>
    <w:rsid w:val="000F56F1"/>
    <w:rsid w:val="000F7D70"/>
    <w:rsid w:val="00102A16"/>
    <w:rsid w:val="00103682"/>
    <w:rsid w:val="0011476D"/>
    <w:rsid w:val="001155CC"/>
    <w:rsid w:val="001160B8"/>
    <w:rsid w:val="00116AC2"/>
    <w:rsid w:val="00120604"/>
    <w:rsid w:val="0012125B"/>
    <w:rsid w:val="0012220C"/>
    <w:rsid w:val="00123EDA"/>
    <w:rsid w:val="001244DD"/>
    <w:rsid w:val="001256E0"/>
    <w:rsid w:val="00127B0D"/>
    <w:rsid w:val="00135F65"/>
    <w:rsid w:val="00137C88"/>
    <w:rsid w:val="001426F1"/>
    <w:rsid w:val="00142F0E"/>
    <w:rsid w:val="00147923"/>
    <w:rsid w:val="00147FFC"/>
    <w:rsid w:val="0015059C"/>
    <w:rsid w:val="00156C70"/>
    <w:rsid w:val="00160D98"/>
    <w:rsid w:val="00162548"/>
    <w:rsid w:val="00165E1B"/>
    <w:rsid w:val="00165FB8"/>
    <w:rsid w:val="00170345"/>
    <w:rsid w:val="00173E49"/>
    <w:rsid w:val="00175358"/>
    <w:rsid w:val="00175971"/>
    <w:rsid w:val="001768BF"/>
    <w:rsid w:val="00182D24"/>
    <w:rsid w:val="00183658"/>
    <w:rsid w:val="0018496A"/>
    <w:rsid w:val="00185017"/>
    <w:rsid w:val="00192143"/>
    <w:rsid w:val="0019336B"/>
    <w:rsid w:val="00194A7E"/>
    <w:rsid w:val="00194E3E"/>
    <w:rsid w:val="001A1DC2"/>
    <w:rsid w:val="001A387E"/>
    <w:rsid w:val="001A40CE"/>
    <w:rsid w:val="001A6111"/>
    <w:rsid w:val="001A7738"/>
    <w:rsid w:val="001B0087"/>
    <w:rsid w:val="001C092F"/>
    <w:rsid w:val="001C3AC8"/>
    <w:rsid w:val="001C5542"/>
    <w:rsid w:val="001D1F10"/>
    <w:rsid w:val="001D2216"/>
    <w:rsid w:val="001D3236"/>
    <w:rsid w:val="001D5493"/>
    <w:rsid w:val="001E2DA4"/>
    <w:rsid w:val="001E6A4C"/>
    <w:rsid w:val="001E7107"/>
    <w:rsid w:val="001F0031"/>
    <w:rsid w:val="001F5463"/>
    <w:rsid w:val="001F588E"/>
    <w:rsid w:val="002001DC"/>
    <w:rsid w:val="00204BDE"/>
    <w:rsid w:val="00214A9A"/>
    <w:rsid w:val="002172ED"/>
    <w:rsid w:val="00220EDD"/>
    <w:rsid w:val="00221947"/>
    <w:rsid w:val="00222844"/>
    <w:rsid w:val="00222E4F"/>
    <w:rsid w:val="00223398"/>
    <w:rsid w:val="00224EC9"/>
    <w:rsid w:val="0022771C"/>
    <w:rsid w:val="00230502"/>
    <w:rsid w:val="00231259"/>
    <w:rsid w:val="0023213F"/>
    <w:rsid w:val="00233B70"/>
    <w:rsid w:val="00241CC7"/>
    <w:rsid w:val="00243082"/>
    <w:rsid w:val="002430BC"/>
    <w:rsid w:val="00253084"/>
    <w:rsid w:val="00255035"/>
    <w:rsid w:val="00255D47"/>
    <w:rsid w:val="00256988"/>
    <w:rsid w:val="00260D78"/>
    <w:rsid w:val="00262188"/>
    <w:rsid w:val="00263F13"/>
    <w:rsid w:val="002648BC"/>
    <w:rsid w:val="00264A76"/>
    <w:rsid w:val="00265A96"/>
    <w:rsid w:val="002711D3"/>
    <w:rsid w:val="00290EB0"/>
    <w:rsid w:val="00290FDF"/>
    <w:rsid w:val="00293A7C"/>
    <w:rsid w:val="00294D6E"/>
    <w:rsid w:val="00295538"/>
    <w:rsid w:val="00296878"/>
    <w:rsid w:val="002A083F"/>
    <w:rsid w:val="002A092F"/>
    <w:rsid w:val="002A2372"/>
    <w:rsid w:val="002A58CD"/>
    <w:rsid w:val="002A5FA2"/>
    <w:rsid w:val="002A63D7"/>
    <w:rsid w:val="002A7660"/>
    <w:rsid w:val="002C02AA"/>
    <w:rsid w:val="002C3DFB"/>
    <w:rsid w:val="002C644E"/>
    <w:rsid w:val="002D21AE"/>
    <w:rsid w:val="002D2BB7"/>
    <w:rsid w:val="002D46EA"/>
    <w:rsid w:val="002E1F71"/>
    <w:rsid w:val="002E27C5"/>
    <w:rsid w:val="002E45FC"/>
    <w:rsid w:val="002E71A5"/>
    <w:rsid w:val="002F0994"/>
    <w:rsid w:val="002F0ECE"/>
    <w:rsid w:val="002F365D"/>
    <w:rsid w:val="002F3C6A"/>
    <w:rsid w:val="002F7A08"/>
    <w:rsid w:val="00301290"/>
    <w:rsid w:val="00304344"/>
    <w:rsid w:val="00307AF0"/>
    <w:rsid w:val="003118AC"/>
    <w:rsid w:val="0031289F"/>
    <w:rsid w:val="00313833"/>
    <w:rsid w:val="003147AC"/>
    <w:rsid w:val="00317F53"/>
    <w:rsid w:val="003207DD"/>
    <w:rsid w:val="0032573C"/>
    <w:rsid w:val="00327742"/>
    <w:rsid w:val="00330495"/>
    <w:rsid w:val="003305C7"/>
    <w:rsid w:val="00334EC5"/>
    <w:rsid w:val="00342256"/>
    <w:rsid w:val="00342972"/>
    <w:rsid w:val="0034297D"/>
    <w:rsid w:val="0034386E"/>
    <w:rsid w:val="00343FCB"/>
    <w:rsid w:val="00345EF6"/>
    <w:rsid w:val="0035684E"/>
    <w:rsid w:val="00357663"/>
    <w:rsid w:val="00363040"/>
    <w:rsid w:val="003649F6"/>
    <w:rsid w:val="00365594"/>
    <w:rsid w:val="00367276"/>
    <w:rsid w:val="00367E6B"/>
    <w:rsid w:val="00381071"/>
    <w:rsid w:val="003817E6"/>
    <w:rsid w:val="003829CF"/>
    <w:rsid w:val="00384466"/>
    <w:rsid w:val="00387F20"/>
    <w:rsid w:val="0039158C"/>
    <w:rsid w:val="003A2224"/>
    <w:rsid w:val="003A6FA0"/>
    <w:rsid w:val="003B19C5"/>
    <w:rsid w:val="003B24AF"/>
    <w:rsid w:val="003B4E1A"/>
    <w:rsid w:val="003C13FE"/>
    <w:rsid w:val="003C1D79"/>
    <w:rsid w:val="003C1E72"/>
    <w:rsid w:val="003C298E"/>
    <w:rsid w:val="003D4401"/>
    <w:rsid w:val="003E1309"/>
    <w:rsid w:val="003F39AA"/>
    <w:rsid w:val="003F511D"/>
    <w:rsid w:val="003F5566"/>
    <w:rsid w:val="003F76C1"/>
    <w:rsid w:val="004007A3"/>
    <w:rsid w:val="00404D48"/>
    <w:rsid w:val="00411A56"/>
    <w:rsid w:val="004128B9"/>
    <w:rsid w:val="0041490B"/>
    <w:rsid w:val="00414918"/>
    <w:rsid w:val="0041523B"/>
    <w:rsid w:val="00417980"/>
    <w:rsid w:val="004209F7"/>
    <w:rsid w:val="004252B3"/>
    <w:rsid w:val="004259D3"/>
    <w:rsid w:val="004265BA"/>
    <w:rsid w:val="00426A66"/>
    <w:rsid w:val="004300D0"/>
    <w:rsid w:val="00433173"/>
    <w:rsid w:val="00433973"/>
    <w:rsid w:val="00434F66"/>
    <w:rsid w:val="00444E75"/>
    <w:rsid w:val="00446A7D"/>
    <w:rsid w:val="00447F18"/>
    <w:rsid w:val="00450649"/>
    <w:rsid w:val="00453264"/>
    <w:rsid w:val="0046179F"/>
    <w:rsid w:val="00464E6F"/>
    <w:rsid w:val="00465BB7"/>
    <w:rsid w:val="00465F52"/>
    <w:rsid w:val="00470225"/>
    <w:rsid w:val="00474557"/>
    <w:rsid w:val="00480454"/>
    <w:rsid w:val="004811D3"/>
    <w:rsid w:val="004819CA"/>
    <w:rsid w:val="00483A1B"/>
    <w:rsid w:val="00490031"/>
    <w:rsid w:val="004960EA"/>
    <w:rsid w:val="004979CF"/>
    <w:rsid w:val="00497FE0"/>
    <w:rsid w:val="004A4AC0"/>
    <w:rsid w:val="004A6B56"/>
    <w:rsid w:val="004A78C8"/>
    <w:rsid w:val="004B27B8"/>
    <w:rsid w:val="004B535F"/>
    <w:rsid w:val="004B5CF6"/>
    <w:rsid w:val="004B5F2D"/>
    <w:rsid w:val="004C35BC"/>
    <w:rsid w:val="004D38EF"/>
    <w:rsid w:val="004E0265"/>
    <w:rsid w:val="004E2566"/>
    <w:rsid w:val="004E2918"/>
    <w:rsid w:val="004E4E09"/>
    <w:rsid w:val="004E5644"/>
    <w:rsid w:val="004E5E32"/>
    <w:rsid w:val="004F2619"/>
    <w:rsid w:val="004F7349"/>
    <w:rsid w:val="00506C6B"/>
    <w:rsid w:val="0051061E"/>
    <w:rsid w:val="00511863"/>
    <w:rsid w:val="00512859"/>
    <w:rsid w:val="005165F9"/>
    <w:rsid w:val="00517982"/>
    <w:rsid w:val="00521794"/>
    <w:rsid w:val="00530918"/>
    <w:rsid w:val="005323A4"/>
    <w:rsid w:val="00533EB2"/>
    <w:rsid w:val="0054399D"/>
    <w:rsid w:val="00546C79"/>
    <w:rsid w:val="005506A7"/>
    <w:rsid w:val="0055275F"/>
    <w:rsid w:val="00552C85"/>
    <w:rsid w:val="00552DE4"/>
    <w:rsid w:val="005555F7"/>
    <w:rsid w:val="00555E32"/>
    <w:rsid w:val="00560814"/>
    <w:rsid w:val="005616FB"/>
    <w:rsid w:val="00562327"/>
    <w:rsid w:val="00563588"/>
    <w:rsid w:val="00574609"/>
    <w:rsid w:val="00581938"/>
    <w:rsid w:val="005845D2"/>
    <w:rsid w:val="0058506F"/>
    <w:rsid w:val="005865E6"/>
    <w:rsid w:val="00590470"/>
    <w:rsid w:val="00593393"/>
    <w:rsid w:val="00593C08"/>
    <w:rsid w:val="005970F8"/>
    <w:rsid w:val="00597810"/>
    <w:rsid w:val="005A00AF"/>
    <w:rsid w:val="005A179F"/>
    <w:rsid w:val="005A773B"/>
    <w:rsid w:val="005A7BDF"/>
    <w:rsid w:val="005B0F77"/>
    <w:rsid w:val="005B1CBA"/>
    <w:rsid w:val="005B5DB3"/>
    <w:rsid w:val="005B6FF7"/>
    <w:rsid w:val="005B78FA"/>
    <w:rsid w:val="005B7C40"/>
    <w:rsid w:val="005C4BE0"/>
    <w:rsid w:val="005C4E3B"/>
    <w:rsid w:val="005C58FA"/>
    <w:rsid w:val="005D1A92"/>
    <w:rsid w:val="005D3BE6"/>
    <w:rsid w:val="005D3D55"/>
    <w:rsid w:val="005E4556"/>
    <w:rsid w:val="005E45BC"/>
    <w:rsid w:val="005E49DB"/>
    <w:rsid w:val="005F0165"/>
    <w:rsid w:val="005F5CB3"/>
    <w:rsid w:val="00601227"/>
    <w:rsid w:val="006019AD"/>
    <w:rsid w:val="006024AA"/>
    <w:rsid w:val="0060264B"/>
    <w:rsid w:val="00602C55"/>
    <w:rsid w:val="006039A3"/>
    <w:rsid w:val="00604B31"/>
    <w:rsid w:val="00605D75"/>
    <w:rsid w:val="00606B1C"/>
    <w:rsid w:val="00606C2B"/>
    <w:rsid w:val="00610E38"/>
    <w:rsid w:val="006144CD"/>
    <w:rsid w:val="0061789C"/>
    <w:rsid w:val="00622305"/>
    <w:rsid w:val="006227B1"/>
    <w:rsid w:val="00623880"/>
    <w:rsid w:val="00623937"/>
    <w:rsid w:val="00631412"/>
    <w:rsid w:val="0063284E"/>
    <w:rsid w:val="00632E49"/>
    <w:rsid w:val="006369DA"/>
    <w:rsid w:val="00641831"/>
    <w:rsid w:val="00642C08"/>
    <w:rsid w:val="00643321"/>
    <w:rsid w:val="00646B72"/>
    <w:rsid w:val="006573E7"/>
    <w:rsid w:val="00661753"/>
    <w:rsid w:val="00673505"/>
    <w:rsid w:val="00673FE7"/>
    <w:rsid w:val="00674DE8"/>
    <w:rsid w:val="00681D2E"/>
    <w:rsid w:val="0068238D"/>
    <w:rsid w:val="00682C30"/>
    <w:rsid w:val="0068461B"/>
    <w:rsid w:val="00685F77"/>
    <w:rsid w:val="006862D6"/>
    <w:rsid w:val="00690512"/>
    <w:rsid w:val="006911C4"/>
    <w:rsid w:val="006919EE"/>
    <w:rsid w:val="00695380"/>
    <w:rsid w:val="006960E2"/>
    <w:rsid w:val="006A441A"/>
    <w:rsid w:val="006A67D7"/>
    <w:rsid w:val="006A6B36"/>
    <w:rsid w:val="006B0D65"/>
    <w:rsid w:val="006B482A"/>
    <w:rsid w:val="006B7D5C"/>
    <w:rsid w:val="006D5C88"/>
    <w:rsid w:val="006E1657"/>
    <w:rsid w:val="0071480D"/>
    <w:rsid w:val="00715646"/>
    <w:rsid w:val="00716266"/>
    <w:rsid w:val="00721377"/>
    <w:rsid w:val="007226A6"/>
    <w:rsid w:val="00722D23"/>
    <w:rsid w:val="00722FBC"/>
    <w:rsid w:val="00724ACC"/>
    <w:rsid w:val="00730F86"/>
    <w:rsid w:val="00730F89"/>
    <w:rsid w:val="007321FA"/>
    <w:rsid w:val="00733DE0"/>
    <w:rsid w:val="0073499D"/>
    <w:rsid w:val="00735E54"/>
    <w:rsid w:val="007420FE"/>
    <w:rsid w:val="00743D3B"/>
    <w:rsid w:val="00745199"/>
    <w:rsid w:val="007516F2"/>
    <w:rsid w:val="007517A1"/>
    <w:rsid w:val="00753981"/>
    <w:rsid w:val="00753EF0"/>
    <w:rsid w:val="00755610"/>
    <w:rsid w:val="00756ACC"/>
    <w:rsid w:val="00762578"/>
    <w:rsid w:val="007632B2"/>
    <w:rsid w:val="00767F66"/>
    <w:rsid w:val="00775EB8"/>
    <w:rsid w:val="00776D87"/>
    <w:rsid w:val="00782BAE"/>
    <w:rsid w:val="00790C0E"/>
    <w:rsid w:val="00791D32"/>
    <w:rsid w:val="0079394B"/>
    <w:rsid w:val="007A221D"/>
    <w:rsid w:val="007A3AF1"/>
    <w:rsid w:val="007A47AC"/>
    <w:rsid w:val="007A66BF"/>
    <w:rsid w:val="007B37CD"/>
    <w:rsid w:val="007B4C01"/>
    <w:rsid w:val="007B67FB"/>
    <w:rsid w:val="007B7B7B"/>
    <w:rsid w:val="007C5B29"/>
    <w:rsid w:val="007C7B3E"/>
    <w:rsid w:val="007D23E3"/>
    <w:rsid w:val="007D2B7C"/>
    <w:rsid w:val="007D5379"/>
    <w:rsid w:val="007D5ABF"/>
    <w:rsid w:val="007E3D27"/>
    <w:rsid w:val="007E5A1D"/>
    <w:rsid w:val="007E61B0"/>
    <w:rsid w:val="007E6EAC"/>
    <w:rsid w:val="007E7042"/>
    <w:rsid w:val="007F105E"/>
    <w:rsid w:val="007F28DA"/>
    <w:rsid w:val="007F36BF"/>
    <w:rsid w:val="007F40AB"/>
    <w:rsid w:val="007F566F"/>
    <w:rsid w:val="007F5DC4"/>
    <w:rsid w:val="007F7C39"/>
    <w:rsid w:val="008018BD"/>
    <w:rsid w:val="00801A75"/>
    <w:rsid w:val="00802EF8"/>
    <w:rsid w:val="00804A30"/>
    <w:rsid w:val="00804DF4"/>
    <w:rsid w:val="008100FE"/>
    <w:rsid w:val="0081598E"/>
    <w:rsid w:val="00822844"/>
    <w:rsid w:val="0082625D"/>
    <w:rsid w:val="00831ECB"/>
    <w:rsid w:val="00835C7F"/>
    <w:rsid w:val="00861DF9"/>
    <w:rsid w:val="00863DD1"/>
    <w:rsid w:val="00865039"/>
    <w:rsid w:val="00870865"/>
    <w:rsid w:val="00874329"/>
    <w:rsid w:val="008757BA"/>
    <w:rsid w:val="00880262"/>
    <w:rsid w:val="00881CD7"/>
    <w:rsid w:val="00881E1C"/>
    <w:rsid w:val="00881FD8"/>
    <w:rsid w:val="008826A6"/>
    <w:rsid w:val="00887745"/>
    <w:rsid w:val="00893045"/>
    <w:rsid w:val="00893668"/>
    <w:rsid w:val="008943EC"/>
    <w:rsid w:val="00895974"/>
    <w:rsid w:val="008A02C6"/>
    <w:rsid w:val="008A0582"/>
    <w:rsid w:val="008A2711"/>
    <w:rsid w:val="008A327E"/>
    <w:rsid w:val="008A32E3"/>
    <w:rsid w:val="008A335B"/>
    <w:rsid w:val="008A385D"/>
    <w:rsid w:val="008B09FE"/>
    <w:rsid w:val="008B48F2"/>
    <w:rsid w:val="008B5A11"/>
    <w:rsid w:val="008B6C38"/>
    <w:rsid w:val="008B70C1"/>
    <w:rsid w:val="008C049A"/>
    <w:rsid w:val="008C30A7"/>
    <w:rsid w:val="008C3F92"/>
    <w:rsid w:val="008C6208"/>
    <w:rsid w:val="008D10EB"/>
    <w:rsid w:val="008D36FD"/>
    <w:rsid w:val="008D6C3E"/>
    <w:rsid w:val="008D7D57"/>
    <w:rsid w:val="008E2E12"/>
    <w:rsid w:val="008E5DA6"/>
    <w:rsid w:val="0090144A"/>
    <w:rsid w:val="0090316C"/>
    <w:rsid w:val="00903357"/>
    <w:rsid w:val="0090482F"/>
    <w:rsid w:val="00907CC6"/>
    <w:rsid w:val="00911D4F"/>
    <w:rsid w:val="00913BFE"/>
    <w:rsid w:val="009306F0"/>
    <w:rsid w:val="00936103"/>
    <w:rsid w:val="00936267"/>
    <w:rsid w:val="00941879"/>
    <w:rsid w:val="009421E6"/>
    <w:rsid w:val="00944FEE"/>
    <w:rsid w:val="00947F58"/>
    <w:rsid w:val="00950E81"/>
    <w:rsid w:val="00955730"/>
    <w:rsid w:val="00955B49"/>
    <w:rsid w:val="00955B52"/>
    <w:rsid w:val="009578C9"/>
    <w:rsid w:val="00961EB4"/>
    <w:rsid w:val="00962971"/>
    <w:rsid w:val="00962A57"/>
    <w:rsid w:val="009755D2"/>
    <w:rsid w:val="00975F27"/>
    <w:rsid w:val="00976D5B"/>
    <w:rsid w:val="00990A75"/>
    <w:rsid w:val="00991D95"/>
    <w:rsid w:val="00996039"/>
    <w:rsid w:val="00996BDF"/>
    <w:rsid w:val="009B2560"/>
    <w:rsid w:val="009B53C9"/>
    <w:rsid w:val="009B693A"/>
    <w:rsid w:val="009C5919"/>
    <w:rsid w:val="009D0B85"/>
    <w:rsid w:val="009D18B1"/>
    <w:rsid w:val="009E13B8"/>
    <w:rsid w:val="009E25AC"/>
    <w:rsid w:val="009E2A72"/>
    <w:rsid w:val="009E3083"/>
    <w:rsid w:val="009F03E2"/>
    <w:rsid w:val="009F2270"/>
    <w:rsid w:val="00A01CE2"/>
    <w:rsid w:val="00A05730"/>
    <w:rsid w:val="00A060FD"/>
    <w:rsid w:val="00A07C67"/>
    <w:rsid w:val="00A11B71"/>
    <w:rsid w:val="00A12A23"/>
    <w:rsid w:val="00A137FA"/>
    <w:rsid w:val="00A14A35"/>
    <w:rsid w:val="00A16CE7"/>
    <w:rsid w:val="00A21008"/>
    <w:rsid w:val="00A229B6"/>
    <w:rsid w:val="00A3429B"/>
    <w:rsid w:val="00A414CA"/>
    <w:rsid w:val="00A41AE4"/>
    <w:rsid w:val="00A52336"/>
    <w:rsid w:val="00A5369B"/>
    <w:rsid w:val="00A576EC"/>
    <w:rsid w:val="00A6479D"/>
    <w:rsid w:val="00A66B21"/>
    <w:rsid w:val="00A66D3A"/>
    <w:rsid w:val="00A71413"/>
    <w:rsid w:val="00A71979"/>
    <w:rsid w:val="00A72EB6"/>
    <w:rsid w:val="00A743B3"/>
    <w:rsid w:val="00A75FDB"/>
    <w:rsid w:val="00A76A2F"/>
    <w:rsid w:val="00A77490"/>
    <w:rsid w:val="00A778B2"/>
    <w:rsid w:val="00A77A22"/>
    <w:rsid w:val="00A82DF1"/>
    <w:rsid w:val="00AA22FC"/>
    <w:rsid w:val="00AA6180"/>
    <w:rsid w:val="00AB6D1E"/>
    <w:rsid w:val="00AC00FC"/>
    <w:rsid w:val="00AC4C26"/>
    <w:rsid w:val="00AD31B7"/>
    <w:rsid w:val="00AD44CC"/>
    <w:rsid w:val="00AD5B97"/>
    <w:rsid w:val="00AE3C22"/>
    <w:rsid w:val="00AE60C4"/>
    <w:rsid w:val="00AE64DE"/>
    <w:rsid w:val="00AE6D5E"/>
    <w:rsid w:val="00AE7EFE"/>
    <w:rsid w:val="00AF011C"/>
    <w:rsid w:val="00B00A7B"/>
    <w:rsid w:val="00B05BE1"/>
    <w:rsid w:val="00B06CF7"/>
    <w:rsid w:val="00B11BE4"/>
    <w:rsid w:val="00B215A4"/>
    <w:rsid w:val="00B23324"/>
    <w:rsid w:val="00B26D5F"/>
    <w:rsid w:val="00B40F98"/>
    <w:rsid w:val="00B4157B"/>
    <w:rsid w:val="00B43A2B"/>
    <w:rsid w:val="00B5386B"/>
    <w:rsid w:val="00B55B94"/>
    <w:rsid w:val="00B633FE"/>
    <w:rsid w:val="00B63904"/>
    <w:rsid w:val="00B64876"/>
    <w:rsid w:val="00B72957"/>
    <w:rsid w:val="00B85079"/>
    <w:rsid w:val="00B91289"/>
    <w:rsid w:val="00B929E3"/>
    <w:rsid w:val="00B9738A"/>
    <w:rsid w:val="00B9798B"/>
    <w:rsid w:val="00B979C0"/>
    <w:rsid w:val="00BA0ACE"/>
    <w:rsid w:val="00BA2FFC"/>
    <w:rsid w:val="00BA48CE"/>
    <w:rsid w:val="00BA5D32"/>
    <w:rsid w:val="00BA6F30"/>
    <w:rsid w:val="00BB0583"/>
    <w:rsid w:val="00BB2ED6"/>
    <w:rsid w:val="00BB36EA"/>
    <w:rsid w:val="00BB58FD"/>
    <w:rsid w:val="00BB6460"/>
    <w:rsid w:val="00BC00CE"/>
    <w:rsid w:val="00BC56AB"/>
    <w:rsid w:val="00BC6D1A"/>
    <w:rsid w:val="00BD2A85"/>
    <w:rsid w:val="00BD5A7E"/>
    <w:rsid w:val="00BD6B5A"/>
    <w:rsid w:val="00BD7507"/>
    <w:rsid w:val="00BE0B3A"/>
    <w:rsid w:val="00BE2BC1"/>
    <w:rsid w:val="00BE4969"/>
    <w:rsid w:val="00BF0B9E"/>
    <w:rsid w:val="00BF2696"/>
    <w:rsid w:val="00BF372D"/>
    <w:rsid w:val="00BF3CA8"/>
    <w:rsid w:val="00BF6F47"/>
    <w:rsid w:val="00C0750A"/>
    <w:rsid w:val="00C11A65"/>
    <w:rsid w:val="00C12155"/>
    <w:rsid w:val="00C13D71"/>
    <w:rsid w:val="00C13EB5"/>
    <w:rsid w:val="00C14E2D"/>
    <w:rsid w:val="00C153DA"/>
    <w:rsid w:val="00C17614"/>
    <w:rsid w:val="00C25E3A"/>
    <w:rsid w:val="00C26254"/>
    <w:rsid w:val="00C30A9A"/>
    <w:rsid w:val="00C30B95"/>
    <w:rsid w:val="00C32387"/>
    <w:rsid w:val="00C324FC"/>
    <w:rsid w:val="00C35445"/>
    <w:rsid w:val="00C4082B"/>
    <w:rsid w:val="00C43602"/>
    <w:rsid w:val="00C56523"/>
    <w:rsid w:val="00C57A56"/>
    <w:rsid w:val="00C61687"/>
    <w:rsid w:val="00C6446F"/>
    <w:rsid w:val="00C65690"/>
    <w:rsid w:val="00C72049"/>
    <w:rsid w:val="00C72387"/>
    <w:rsid w:val="00C73A11"/>
    <w:rsid w:val="00C77336"/>
    <w:rsid w:val="00C77844"/>
    <w:rsid w:val="00C8464D"/>
    <w:rsid w:val="00C91C2F"/>
    <w:rsid w:val="00C94994"/>
    <w:rsid w:val="00C957F6"/>
    <w:rsid w:val="00C9696F"/>
    <w:rsid w:val="00CA4018"/>
    <w:rsid w:val="00CA69AF"/>
    <w:rsid w:val="00CB1AEC"/>
    <w:rsid w:val="00CB5404"/>
    <w:rsid w:val="00CB73FB"/>
    <w:rsid w:val="00CB7A42"/>
    <w:rsid w:val="00CC01D3"/>
    <w:rsid w:val="00CC0716"/>
    <w:rsid w:val="00CC1FAE"/>
    <w:rsid w:val="00CC538E"/>
    <w:rsid w:val="00CC5AD0"/>
    <w:rsid w:val="00CD001B"/>
    <w:rsid w:val="00CD1C5B"/>
    <w:rsid w:val="00CD2DAA"/>
    <w:rsid w:val="00CD48DA"/>
    <w:rsid w:val="00CD726A"/>
    <w:rsid w:val="00CD79EF"/>
    <w:rsid w:val="00CE1521"/>
    <w:rsid w:val="00CE23CA"/>
    <w:rsid w:val="00CE3D69"/>
    <w:rsid w:val="00CE63E4"/>
    <w:rsid w:val="00CE72E0"/>
    <w:rsid w:val="00CE7309"/>
    <w:rsid w:val="00CF18A6"/>
    <w:rsid w:val="00CF550E"/>
    <w:rsid w:val="00D0305F"/>
    <w:rsid w:val="00D04954"/>
    <w:rsid w:val="00D07949"/>
    <w:rsid w:val="00D07F57"/>
    <w:rsid w:val="00D123EF"/>
    <w:rsid w:val="00D1375B"/>
    <w:rsid w:val="00D16294"/>
    <w:rsid w:val="00D23FFC"/>
    <w:rsid w:val="00D24A8D"/>
    <w:rsid w:val="00D27307"/>
    <w:rsid w:val="00D27D6E"/>
    <w:rsid w:val="00D31140"/>
    <w:rsid w:val="00D32DC8"/>
    <w:rsid w:val="00D33D4C"/>
    <w:rsid w:val="00D34064"/>
    <w:rsid w:val="00D37051"/>
    <w:rsid w:val="00D376A6"/>
    <w:rsid w:val="00D410C3"/>
    <w:rsid w:val="00D431ED"/>
    <w:rsid w:val="00D453C5"/>
    <w:rsid w:val="00D470A7"/>
    <w:rsid w:val="00D47174"/>
    <w:rsid w:val="00D51993"/>
    <w:rsid w:val="00D523D7"/>
    <w:rsid w:val="00D53A5D"/>
    <w:rsid w:val="00D55319"/>
    <w:rsid w:val="00D56DE3"/>
    <w:rsid w:val="00D57AD4"/>
    <w:rsid w:val="00D57DE8"/>
    <w:rsid w:val="00D72D5D"/>
    <w:rsid w:val="00D72EEA"/>
    <w:rsid w:val="00D7326D"/>
    <w:rsid w:val="00D80941"/>
    <w:rsid w:val="00D8178C"/>
    <w:rsid w:val="00D838D2"/>
    <w:rsid w:val="00D84023"/>
    <w:rsid w:val="00D92315"/>
    <w:rsid w:val="00D96000"/>
    <w:rsid w:val="00DA7284"/>
    <w:rsid w:val="00DB5967"/>
    <w:rsid w:val="00DC5032"/>
    <w:rsid w:val="00DC59F4"/>
    <w:rsid w:val="00DC755D"/>
    <w:rsid w:val="00DD16FA"/>
    <w:rsid w:val="00DD1F2E"/>
    <w:rsid w:val="00DD21C8"/>
    <w:rsid w:val="00DE35CE"/>
    <w:rsid w:val="00DF4104"/>
    <w:rsid w:val="00DF72BD"/>
    <w:rsid w:val="00E012CE"/>
    <w:rsid w:val="00E01D59"/>
    <w:rsid w:val="00E01E3F"/>
    <w:rsid w:val="00E12A08"/>
    <w:rsid w:val="00E13927"/>
    <w:rsid w:val="00E153BE"/>
    <w:rsid w:val="00E21372"/>
    <w:rsid w:val="00E22D8F"/>
    <w:rsid w:val="00E23870"/>
    <w:rsid w:val="00E23E52"/>
    <w:rsid w:val="00E31CC5"/>
    <w:rsid w:val="00E31F40"/>
    <w:rsid w:val="00E3318D"/>
    <w:rsid w:val="00E3462E"/>
    <w:rsid w:val="00E34F73"/>
    <w:rsid w:val="00E36BFC"/>
    <w:rsid w:val="00E37047"/>
    <w:rsid w:val="00E4525E"/>
    <w:rsid w:val="00E46020"/>
    <w:rsid w:val="00E50375"/>
    <w:rsid w:val="00E51878"/>
    <w:rsid w:val="00E53933"/>
    <w:rsid w:val="00E74058"/>
    <w:rsid w:val="00E752D9"/>
    <w:rsid w:val="00E80E1B"/>
    <w:rsid w:val="00E819CA"/>
    <w:rsid w:val="00E87EFA"/>
    <w:rsid w:val="00E907E7"/>
    <w:rsid w:val="00E963B2"/>
    <w:rsid w:val="00EA0F88"/>
    <w:rsid w:val="00EA5E44"/>
    <w:rsid w:val="00EA670E"/>
    <w:rsid w:val="00EB37B1"/>
    <w:rsid w:val="00EB730E"/>
    <w:rsid w:val="00EC04B9"/>
    <w:rsid w:val="00EC2798"/>
    <w:rsid w:val="00EC4DD2"/>
    <w:rsid w:val="00EC5FB9"/>
    <w:rsid w:val="00ED1E55"/>
    <w:rsid w:val="00ED3002"/>
    <w:rsid w:val="00ED317F"/>
    <w:rsid w:val="00ED4383"/>
    <w:rsid w:val="00EE013A"/>
    <w:rsid w:val="00EE0FBF"/>
    <w:rsid w:val="00EE26E3"/>
    <w:rsid w:val="00EE44FB"/>
    <w:rsid w:val="00EE699F"/>
    <w:rsid w:val="00EE75F8"/>
    <w:rsid w:val="00EF10AB"/>
    <w:rsid w:val="00EF3677"/>
    <w:rsid w:val="00F10097"/>
    <w:rsid w:val="00F134B0"/>
    <w:rsid w:val="00F22C39"/>
    <w:rsid w:val="00F30F1E"/>
    <w:rsid w:val="00F32368"/>
    <w:rsid w:val="00F42E0E"/>
    <w:rsid w:val="00F47075"/>
    <w:rsid w:val="00F54951"/>
    <w:rsid w:val="00F579A3"/>
    <w:rsid w:val="00F61546"/>
    <w:rsid w:val="00F63DDE"/>
    <w:rsid w:val="00F7499C"/>
    <w:rsid w:val="00F803DC"/>
    <w:rsid w:val="00F83830"/>
    <w:rsid w:val="00F86F11"/>
    <w:rsid w:val="00F9006C"/>
    <w:rsid w:val="00F91604"/>
    <w:rsid w:val="00F9429B"/>
    <w:rsid w:val="00F9569D"/>
    <w:rsid w:val="00F96339"/>
    <w:rsid w:val="00F96639"/>
    <w:rsid w:val="00FB19C9"/>
    <w:rsid w:val="00FB2ED2"/>
    <w:rsid w:val="00FB3E95"/>
    <w:rsid w:val="00FB7C94"/>
    <w:rsid w:val="00FC01EA"/>
    <w:rsid w:val="00FC47B8"/>
    <w:rsid w:val="00FC5904"/>
    <w:rsid w:val="00FC7655"/>
    <w:rsid w:val="00FC76A2"/>
    <w:rsid w:val="00FC7731"/>
    <w:rsid w:val="00FC7991"/>
    <w:rsid w:val="00FD0025"/>
    <w:rsid w:val="00FD504D"/>
    <w:rsid w:val="00FD64ED"/>
    <w:rsid w:val="00FD697E"/>
    <w:rsid w:val="00FD721C"/>
    <w:rsid w:val="00FE1DAD"/>
    <w:rsid w:val="00FE2758"/>
    <w:rsid w:val="00FE49FD"/>
    <w:rsid w:val="00FE5196"/>
    <w:rsid w:val="00FE7D20"/>
    <w:rsid w:val="00FE7DA6"/>
    <w:rsid w:val="00FF0004"/>
    <w:rsid w:val="00FF2077"/>
    <w:rsid w:val="00FF2303"/>
    <w:rsid w:val="00FF6294"/>
    <w:rsid w:val="00FF7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31C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7F105E"/>
    <w:pPr>
      <w:keepNext/>
      <w:spacing w:after="0" w:line="240" w:lineRule="auto"/>
      <w:jc w:val="center"/>
      <w:outlineLvl w:val="1"/>
    </w:pPr>
    <w:rPr>
      <w:rFonts w:ascii="Times New Roman" w:eastAsia="Times New Roman" w:hAnsi="Times New Roman" w:cs="Times New Roman"/>
      <w:b/>
      <w:sz w:val="24"/>
      <w:szCs w:val="20"/>
    </w:rPr>
  </w:style>
  <w:style w:type="paragraph" w:styleId="3">
    <w:name w:val="heading 3"/>
    <w:basedOn w:val="a"/>
    <w:next w:val="a"/>
    <w:link w:val="30"/>
    <w:uiPriority w:val="9"/>
    <w:semiHidden/>
    <w:unhideWhenUsed/>
    <w:qFormat/>
    <w:rsid w:val="00E31CC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31C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385B"/>
    <w:pPr>
      <w:ind w:left="720"/>
      <w:contextualSpacing/>
    </w:pPr>
  </w:style>
  <w:style w:type="paragraph" w:styleId="a4">
    <w:name w:val="Normal (Web)"/>
    <w:aliases w:val="Знак Знак,Знак Знак Знак Знак Знак Знак,Знак Знак Знак Знак Знак,Знак Знак Знак Знак,Знак Знак Знак"/>
    <w:basedOn w:val="a"/>
    <w:uiPriority w:val="99"/>
    <w:rsid w:val="003B19C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link w:val="a6"/>
    <w:uiPriority w:val="1"/>
    <w:qFormat/>
    <w:rsid w:val="00243082"/>
    <w:pPr>
      <w:spacing w:after="0" w:line="240" w:lineRule="auto"/>
    </w:pPr>
    <w:rPr>
      <w:rFonts w:ascii="Times New Roman" w:eastAsia="Times New Roman" w:hAnsi="Times New Roman" w:cs="Times New Roman"/>
      <w:sz w:val="20"/>
      <w:szCs w:val="20"/>
    </w:rPr>
  </w:style>
  <w:style w:type="paragraph" w:styleId="a7">
    <w:name w:val="header"/>
    <w:basedOn w:val="a"/>
    <w:link w:val="a8"/>
    <w:uiPriority w:val="99"/>
    <w:unhideWhenUsed/>
    <w:rsid w:val="002A092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A092F"/>
  </w:style>
  <w:style w:type="paragraph" w:styleId="a9">
    <w:name w:val="footer"/>
    <w:basedOn w:val="a"/>
    <w:link w:val="aa"/>
    <w:uiPriority w:val="99"/>
    <w:unhideWhenUsed/>
    <w:rsid w:val="002A092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A092F"/>
  </w:style>
  <w:style w:type="paragraph" w:styleId="ab">
    <w:name w:val="Balloon Text"/>
    <w:basedOn w:val="a"/>
    <w:link w:val="ac"/>
    <w:uiPriority w:val="99"/>
    <w:semiHidden/>
    <w:unhideWhenUsed/>
    <w:rsid w:val="007F105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F105E"/>
    <w:rPr>
      <w:rFonts w:ascii="Tahoma" w:hAnsi="Tahoma" w:cs="Tahoma"/>
      <w:sz w:val="16"/>
      <w:szCs w:val="16"/>
    </w:rPr>
  </w:style>
  <w:style w:type="character" w:customStyle="1" w:styleId="20">
    <w:name w:val="Заголовок 2 Знак"/>
    <w:basedOn w:val="a0"/>
    <w:link w:val="2"/>
    <w:rsid w:val="007F105E"/>
    <w:rPr>
      <w:rFonts w:ascii="Times New Roman" w:eastAsia="Times New Roman" w:hAnsi="Times New Roman" w:cs="Times New Roman"/>
      <w:b/>
      <w:sz w:val="24"/>
      <w:szCs w:val="20"/>
    </w:rPr>
  </w:style>
  <w:style w:type="character" w:customStyle="1" w:styleId="10">
    <w:name w:val="Заголовок 1 Знак"/>
    <w:basedOn w:val="a0"/>
    <w:link w:val="1"/>
    <w:uiPriority w:val="9"/>
    <w:rsid w:val="00E31CC5"/>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E31CC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E31CC5"/>
    <w:rPr>
      <w:rFonts w:asciiTheme="majorHAnsi" w:eastAsiaTheme="majorEastAsia" w:hAnsiTheme="majorHAnsi" w:cstheme="majorBidi"/>
      <w:b/>
      <w:bCs/>
      <w:i/>
      <w:iCs/>
      <w:color w:val="4F81BD" w:themeColor="accent1"/>
    </w:rPr>
  </w:style>
  <w:style w:type="paragraph" w:styleId="ad">
    <w:name w:val="Body Text"/>
    <w:basedOn w:val="a"/>
    <w:link w:val="ae"/>
    <w:uiPriority w:val="99"/>
    <w:rsid w:val="00E31CC5"/>
    <w:pPr>
      <w:spacing w:after="0" w:line="360" w:lineRule="auto"/>
      <w:jc w:val="both"/>
    </w:pPr>
    <w:rPr>
      <w:rFonts w:ascii="Times New Roman" w:eastAsia="Times New Roman" w:hAnsi="Times New Roman" w:cs="Times New Roman"/>
      <w:sz w:val="24"/>
      <w:szCs w:val="20"/>
    </w:rPr>
  </w:style>
  <w:style w:type="character" w:customStyle="1" w:styleId="ae">
    <w:name w:val="Основной текст Знак"/>
    <w:basedOn w:val="a0"/>
    <w:link w:val="ad"/>
    <w:uiPriority w:val="99"/>
    <w:rsid w:val="00E31CC5"/>
    <w:rPr>
      <w:rFonts w:ascii="Times New Roman" w:eastAsia="Times New Roman" w:hAnsi="Times New Roman" w:cs="Times New Roman"/>
      <w:sz w:val="24"/>
      <w:szCs w:val="20"/>
    </w:rPr>
  </w:style>
  <w:style w:type="table" w:styleId="af">
    <w:name w:val="Table Grid"/>
    <w:basedOn w:val="a1"/>
    <w:uiPriority w:val="59"/>
    <w:rsid w:val="00E31C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редний список 21"/>
    <w:basedOn w:val="a1"/>
    <w:uiPriority w:val="66"/>
    <w:rsid w:val="00B43A2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Style4">
    <w:name w:val="Style4"/>
    <w:basedOn w:val="a"/>
    <w:rsid w:val="003A2224"/>
    <w:pPr>
      <w:widowControl w:val="0"/>
      <w:autoSpaceDE w:val="0"/>
      <w:autoSpaceDN w:val="0"/>
      <w:adjustRightInd w:val="0"/>
      <w:spacing w:after="0" w:line="220" w:lineRule="exact"/>
      <w:ind w:firstLine="514"/>
      <w:jc w:val="both"/>
    </w:pPr>
    <w:rPr>
      <w:rFonts w:ascii="Times New Roman" w:eastAsia="Times New Roman" w:hAnsi="Times New Roman" w:cs="Times New Roman"/>
      <w:sz w:val="24"/>
      <w:szCs w:val="24"/>
    </w:rPr>
  </w:style>
  <w:style w:type="character" w:customStyle="1" w:styleId="FontStyle43">
    <w:name w:val="Font Style43"/>
    <w:basedOn w:val="a0"/>
    <w:rsid w:val="003A2224"/>
    <w:rPr>
      <w:rFonts w:ascii="Times New Roman" w:hAnsi="Times New Roman" w:cs="Times New Roman" w:hint="default"/>
      <w:sz w:val="18"/>
      <w:szCs w:val="18"/>
    </w:rPr>
  </w:style>
  <w:style w:type="paragraph" w:styleId="HTML">
    <w:name w:val="HTML Preformatted"/>
    <w:basedOn w:val="a"/>
    <w:link w:val="HTML0"/>
    <w:unhideWhenUsed/>
    <w:rsid w:val="00EC5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EC5FB9"/>
    <w:rPr>
      <w:rFonts w:ascii="Courier New" w:hAnsi="Courier New" w:cs="Courier New"/>
      <w:sz w:val="20"/>
      <w:szCs w:val="20"/>
    </w:rPr>
  </w:style>
  <w:style w:type="character" w:styleId="af0">
    <w:name w:val="Strong"/>
    <w:basedOn w:val="a0"/>
    <w:uiPriority w:val="22"/>
    <w:qFormat/>
    <w:rsid w:val="000C15AA"/>
    <w:rPr>
      <w:b/>
      <w:bCs/>
    </w:rPr>
  </w:style>
  <w:style w:type="table" w:customStyle="1" w:styleId="11">
    <w:name w:val="Сетка таблицы1"/>
    <w:basedOn w:val="a1"/>
    <w:next w:val="af"/>
    <w:uiPriority w:val="59"/>
    <w:rsid w:val="0058193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715646"/>
    <w:rPr>
      <w:color w:val="0000FF"/>
      <w:u w:val="single"/>
    </w:rPr>
  </w:style>
  <w:style w:type="character" w:styleId="af2">
    <w:name w:val="FollowedHyperlink"/>
    <w:basedOn w:val="a0"/>
    <w:uiPriority w:val="99"/>
    <w:semiHidden/>
    <w:unhideWhenUsed/>
    <w:rsid w:val="00CD001B"/>
    <w:rPr>
      <w:color w:val="800080" w:themeColor="followedHyperlink"/>
      <w:u w:val="single"/>
    </w:rPr>
  </w:style>
  <w:style w:type="table" w:customStyle="1" w:styleId="22">
    <w:name w:val="Сетка таблицы2"/>
    <w:basedOn w:val="a1"/>
    <w:next w:val="af"/>
    <w:uiPriority w:val="59"/>
    <w:rsid w:val="00483A1B"/>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8D6C3E"/>
  </w:style>
  <w:style w:type="table" w:customStyle="1" w:styleId="31">
    <w:name w:val="Сетка таблицы3"/>
    <w:basedOn w:val="a1"/>
    <w:next w:val="af"/>
    <w:uiPriority w:val="59"/>
    <w:rsid w:val="008D6C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1">
    <w:name w:val="Средний список 211"/>
    <w:basedOn w:val="a1"/>
    <w:uiPriority w:val="66"/>
    <w:rsid w:val="008D6C3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0">
    <w:name w:val="Сетка таблицы11"/>
    <w:basedOn w:val="a1"/>
    <w:next w:val="af"/>
    <w:uiPriority w:val="59"/>
    <w:rsid w:val="008D6C3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
    <w:uiPriority w:val="59"/>
    <w:rsid w:val="008D6C3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ГОСТ документы"/>
    <w:basedOn w:val="a"/>
    <w:qFormat/>
    <w:rsid w:val="008D6C3E"/>
    <w:pPr>
      <w:spacing w:after="0" w:line="240" w:lineRule="auto"/>
      <w:jc w:val="center"/>
    </w:pPr>
    <w:rPr>
      <w:rFonts w:ascii="Times New Roman" w:eastAsia="Times New Roman" w:hAnsi="Times New Roman" w:cs="Times New Roman"/>
      <w:sz w:val="24"/>
      <w:szCs w:val="20"/>
    </w:rPr>
  </w:style>
  <w:style w:type="character" w:customStyle="1" w:styleId="af4">
    <w:name w:val="Основной текст + Не полужирный"/>
    <w:aliases w:val="Курсив,Интервал 0 pt"/>
    <w:basedOn w:val="a0"/>
    <w:uiPriority w:val="99"/>
    <w:rsid w:val="008D6C3E"/>
    <w:rPr>
      <w:rFonts w:ascii="Times New Roman" w:hAnsi="Times New Roman" w:cs="Times New Roman"/>
      <w:b w:val="0"/>
      <w:bCs w:val="0"/>
      <w:i/>
      <w:iCs/>
      <w:spacing w:val="10"/>
      <w:sz w:val="95"/>
      <w:szCs w:val="95"/>
      <w:shd w:val="clear" w:color="auto" w:fill="FFFFFF"/>
    </w:rPr>
  </w:style>
  <w:style w:type="character" w:customStyle="1" w:styleId="32">
    <w:name w:val="Основной текст (3)"/>
    <w:basedOn w:val="a0"/>
    <w:uiPriority w:val="99"/>
    <w:rsid w:val="008D6C3E"/>
    <w:rPr>
      <w:rFonts w:ascii="Times New Roman" w:hAnsi="Times New Roman" w:cs="Times New Roman"/>
      <w:spacing w:val="20"/>
      <w:sz w:val="94"/>
      <w:szCs w:val="94"/>
      <w:shd w:val="clear" w:color="auto" w:fill="FFFFFF"/>
    </w:rPr>
  </w:style>
  <w:style w:type="paragraph" w:customStyle="1" w:styleId="s16">
    <w:name w:val="s_16"/>
    <w:basedOn w:val="a"/>
    <w:rsid w:val="004E564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3">
    <w:name w:val="Нет списка2"/>
    <w:next w:val="a2"/>
    <w:uiPriority w:val="99"/>
    <w:semiHidden/>
    <w:unhideWhenUsed/>
    <w:rsid w:val="00D92315"/>
  </w:style>
  <w:style w:type="paragraph" w:customStyle="1" w:styleId="Style3">
    <w:name w:val="Style3"/>
    <w:basedOn w:val="a"/>
    <w:rsid w:val="00D923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5">
    <w:name w:val="Emphasis"/>
    <w:basedOn w:val="a0"/>
    <w:uiPriority w:val="20"/>
    <w:qFormat/>
    <w:rsid w:val="00D92315"/>
    <w:rPr>
      <w:i/>
      <w:iCs/>
    </w:rPr>
  </w:style>
  <w:style w:type="paragraph" w:styleId="af6">
    <w:name w:val="Body Text Indent"/>
    <w:basedOn w:val="a"/>
    <w:link w:val="af7"/>
    <w:rsid w:val="00D92315"/>
    <w:pPr>
      <w:spacing w:after="0" w:line="240" w:lineRule="auto"/>
      <w:ind w:hanging="1080"/>
      <w:jc w:val="both"/>
    </w:pPr>
    <w:rPr>
      <w:rFonts w:ascii="Times New Roman" w:eastAsia="Times New Roman" w:hAnsi="Times New Roman" w:cs="Times New Roman"/>
      <w:sz w:val="24"/>
      <w:szCs w:val="24"/>
    </w:rPr>
  </w:style>
  <w:style w:type="character" w:customStyle="1" w:styleId="af7">
    <w:name w:val="Основной текст с отступом Знак"/>
    <w:basedOn w:val="a0"/>
    <w:link w:val="af6"/>
    <w:rsid w:val="00D92315"/>
    <w:rPr>
      <w:rFonts w:ascii="Times New Roman" w:eastAsia="Times New Roman" w:hAnsi="Times New Roman" w:cs="Times New Roman"/>
      <w:sz w:val="24"/>
      <w:szCs w:val="24"/>
    </w:rPr>
  </w:style>
  <w:style w:type="character" w:customStyle="1" w:styleId="serp-urlitem">
    <w:name w:val="serp-url__item"/>
    <w:basedOn w:val="a0"/>
    <w:rsid w:val="00D92315"/>
  </w:style>
  <w:style w:type="paragraph" w:customStyle="1" w:styleId="Default">
    <w:name w:val="Default"/>
    <w:rsid w:val="00D923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basedOn w:val="a0"/>
    <w:rsid w:val="00D92315"/>
  </w:style>
  <w:style w:type="character" w:styleId="af8">
    <w:name w:val="Intense Emphasis"/>
    <w:basedOn w:val="a0"/>
    <w:uiPriority w:val="21"/>
    <w:qFormat/>
    <w:rsid w:val="00D92315"/>
    <w:rPr>
      <w:b/>
      <w:bCs/>
      <w:i/>
      <w:iCs/>
      <w:color w:val="4F81BD" w:themeColor="accent1"/>
    </w:rPr>
  </w:style>
  <w:style w:type="paragraph" w:customStyle="1" w:styleId="ConsPlusNormal">
    <w:name w:val="ConsPlusNormal"/>
    <w:rsid w:val="00D92315"/>
    <w:pPr>
      <w:widowControl w:val="0"/>
      <w:autoSpaceDE w:val="0"/>
      <w:autoSpaceDN w:val="0"/>
      <w:adjustRightInd w:val="0"/>
      <w:spacing w:after="0" w:line="240" w:lineRule="auto"/>
    </w:pPr>
    <w:rPr>
      <w:rFonts w:ascii="Arial" w:eastAsia="Times New Roman" w:hAnsi="Arial" w:cs="Arial"/>
      <w:sz w:val="20"/>
      <w:szCs w:val="20"/>
    </w:rPr>
  </w:style>
  <w:style w:type="paragraph" w:styleId="af9">
    <w:name w:val="footnote text"/>
    <w:aliases w:val="Основной текст с отступом1,Основной текст с отступом11,Body Text Indent,Знак1,Body Text Indent1"/>
    <w:basedOn w:val="a"/>
    <w:link w:val="afa"/>
    <w:unhideWhenUsed/>
    <w:rsid w:val="00D92315"/>
    <w:pPr>
      <w:spacing w:after="0" w:line="240" w:lineRule="auto"/>
    </w:pPr>
    <w:rPr>
      <w:sz w:val="20"/>
      <w:szCs w:val="20"/>
    </w:rPr>
  </w:style>
  <w:style w:type="character" w:customStyle="1" w:styleId="afa">
    <w:name w:val="Текст сноски Знак"/>
    <w:aliases w:val="Основной текст с отступом1 Знак,Основной текст с отступом11 Знак,Body Text Indent Знак,Знак1 Знак,Body Text Indent1 Знак"/>
    <w:basedOn w:val="a0"/>
    <w:link w:val="af9"/>
    <w:rsid w:val="00D92315"/>
    <w:rPr>
      <w:sz w:val="20"/>
      <w:szCs w:val="20"/>
    </w:rPr>
  </w:style>
  <w:style w:type="character" w:styleId="afb">
    <w:name w:val="footnote reference"/>
    <w:basedOn w:val="a0"/>
    <w:uiPriority w:val="99"/>
    <w:unhideWhenUsed/>
    <w:rsid w:val="00D92315"/>
    <w:rPr>
      <w:vertAlign w:val="superscript"/>
    </w:rPr>
  </w:style>
  <w:style w:type="paragraph" w:styleId="afc">
    <w:name w:val="caption"/>
    <w:basedOn w:val="a"/>
    <w:qFormat/>
    <w:rsid w:val="00D92315"/>
    <w:pPr>
      <w:spacing w:after="0" w:line="240" w:lineRule="auto"/>
      <w:jc w:val="center"/>
    </w:pPr>
    <w:rPr>
      <w:rFonts w:ascii="Times New Roman" w:eastAsia="Times New Roman" w:hAnsi="Times New Roman" w:cs="Times New Roman"/>
      <w:sz w:val="24"/>
      <w:szCs w:val="20"/>
    </w:rPr>
  </w:style>
  <w:style w:type="character" w:customStyle="1" w:styleId="a6">
    <w:name w:val="Без интервала Знак"/>
    <w:basedOn w:val="a0"/>
    <w:link w:val="a5"/>
    <w:uiPriority w:val="1"/>
    <w:rsid w:val="00D92315"/>
    <w:rPr>
      <w:rFonts w:ascii="Times New Roman" w:eastAsia="Times New Roman" w:hAnsi="Times New Roman" w:cs="Times New Roman"/>
      <w:sz w:val="20"/>
      <w:szCs w:val="20"/>
    </w:rPr>
  </w:style>
  <w:style w:type="character" w:customStyle="1" w:styleId="c5">
    <w:name w:val="c5"/>
    <w:basedOn w:val="a0"/>
    <w:rsid w:val="00D92315"/>
  </w:style>
  <w:style w:type="paragraph" w:customStyle="1" w:styleId="14TexstOSNOVA1012">
    <w:name w:val="14TexstOSNOVA_10/12"/>
    <w:basedOn w:val="a"/>
    <w:uiPriority w:val="99"/>
    <w:rsid w:val="00D92315"/>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afd">
    <w:name w:val="А ОСН ТЕКСТ"/>
    <w:basedOn w:val="a"/>
    <w:link w:val="afe"/>
    <w:rsid w:val="00D92315"/>
    <w:pPr>
      <w:spacing w:after="0" w:line="360" w:lineRule="auto"/>
      <w:ind w:firstLine="454"/>
      <w:jc w:val="both"/>
    </w:pPr>
    <w:rPr>
      <w:rFonts w:ascii="Times New Roman" w:eastAsia="Arial Unicode MS" w:hAnsi="Times New Roman" w:cs="Times New Roman"/>
      <w:caps/>
      <w:color w:val="000000"/>
      <w:kern w:val="1"/>
      <w:sz w:val="28"/>
      <w:szCs w:val="28"/>
      <w:lang w:eastAsia="en-US"/>
    </w:rPr>
  </w:style>
  <w:style w:type="character" w:customStyle="1" w:styleId="afe">
    <w:name w:val="А ОСН ТЕКСТ Знак"/>
    <w:link w:val="afd"/>
    <w:rsid w:val="00D92315"/>
    <w:rPr>
      <w:rFonts w:ascii="Times New Roman" w:eastAsia="Arial Unicode MS" w:hAnsi="Times New Roman" w:cs="Times New Roman"/>
      <w:caps/>
      <w:color w:val="000000"/>
      <w:kern w:val="1"/>
      <w:sz w:val="28"/>
      <w:szCs w:val="28"/>
      <w:lang w:eastAsia="en-US"/>
    </w:rPr>
  </w:style>
  <w:style w:type="character" w:styleId="aff">
    <w:name w:val="line number"/>
    <w:basedOn w:val="a0"/>
    <w:uiPriority w:val="99"/>
    <w:semiHidden/>
    <w:unhideWhenUsed/>
    <w:rsid w:val="00D92315"/>
  </w:style>
  <w:style w:type="numbering" w:customStyle="1" w:styleId="111">
    <w:name w:val="Нет списка11"/>
    <w:next w:val="a2"/>
    <w:uiPriority w:val="99"/>
    <w:semiHidden/>
    <w:unhideWhenUsed/>
    <w:rsid w:val="00D92315"/>
  </w:style>
  <w:style w:type="table" w:customStyle="1" w:styleId="310">
    <w:name w:val="Сетка таблицы31"/>
    <w:basedOn w:val="a1"/>
    <w:next w:val="af"/>
    <w:uiPriority w:val="59"/>
    <w:rsid w:val="00D92315"/>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f"/>
    <w:uiPriority w:val="59"/>
    <w:rsid w:val="00D9231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31C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7F105E"/>
    <w:pPr>
      <w:keepNext/>
      <w:spacing w:after="0" w:line="240" w:lineRule="auto"/>
      <w:jc w:val="center"/>
      <w:outlineLvl w:val="1"/>
    </w:pPr>
    <w:rPr>
      <w:rFonts w:ascii="Times New Roman" w:eastAsia="Times New Roman" w:hAnsi="Times New Roman" w:cs="Times New Roman"/>
      <w:b/>
      <w:sz w:val="24"/>
      <w:szCs w:val="20"/>
    </w:rPr>
  </w:style>
  <w:style w:type="paragraph" w:styleId="3">
    <w:name w:val="heading 3"/>
    <w:basedOn w:val="a"/>
    <w:next w:val="a"/>
    <w:link w:val="30"/>
    <w:uiPriority w:val="9"/>
    <w:semiHidden/>
    <w:unhideWhenUsed/>
    <w:qFormat/>
    <w:rsid w:val="00E31CC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31C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385B"/>
    <w:pPr>
      <w:ind w:left="720"/>
      <w:contextualSpacing/>
    </w:pPr>
  </w:style>
  <w:style w:type="paragraph" w:styleId="a4">
    <w:name w:val="Normal (Web)"/>
    <w:aliases w:val="Знак Знак,Знак Знак Знак Знак Знак Знак,Знак Знак Знак Знак Знак,Знак Знак Знак Знак,Знак Знак Знак"/>
    <w:basedOn w:val="a"/>
    <w:uiPriority w:val="99"/>
    <w:rsid w:val="003B19C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link w:val="a6"/>
    <w:uiPriority w:val="1"/>
    <w:qFormat/>
    <w:rsid w:val="00243082"/>
    <w:pPr>
      <w:spacing w:after="0" w:line="240" w:lineRule="auto"/>
    </w:pPr>
    <w:rPr>
      <w:rFonts w:ascii="Times New Roman" w:eastAsia="Times New Roman" w:hAnsi="Times New Roman" w:cs="Times New Roman"/>
      <w:sz w:val="20"/>
      <w:szCs w:val="20"/>
    </w:rPr>
  </w:style>
  <w:style w:type="paragraph" w:styleId="a7">
    <w:name w:val="header"/>
    <w:basedOn w:val="a"/>
    <w:link w:val="a8"/>
    <w:uiPriority w:val="99"/>
    <w:unhideWhenUsed/>
    <w:rsid w:val="002A092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A092F"/>
  </w:style>
  <w:style w:type="paragraph" w:styleId="a9">
    <w:name w:val="footer"/>
    <w:basedOn w:val="a"/>
    <w:link w:val="aa"/>
    <w:uiPriority w:val="99"/>
    <w:unhideWhenUsed/>
    <w:rsid w:val="002A092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A092F"/>
  </w:style>
  <w:style w:type="paragraph" w:styleId="ab">
    <w:name w:val="Balloon Text"/>
    <w:basedOn w:val="a"/>
    <w:link w:val="ac"/>
    <w:uiPriority w:val="99"/>
    <w:semiHidden/>
    <w:unhideWhenUsed/>
    <w:rsid w:val="007F105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F105E"/>
    <w:rPr>
      <w:rFonts w:ascii="Tahoma" w:hAnsi="Tahoma" w:cs="Tahoma"/>
      <w:sz w:val="16"/>
      <w:szCs w:val="16"/>
    </w:rPr>
  </w:style>
  <w:style w:type="character" w:customStyle="1" w:styleId="20">
    <w:name w:val="Заголовок 2 Знак"/>
    <w:basedOn w:val="a0"/>
    <w:link w:val="2"/>
    <w:rsid w:val="007F105E"/>
    <w:rPr>
      <w:rFonts w:ascii="Times New Roman" w:eastAsia="Times New Roman" w:hAnsi="Times New Roman" w:cs="Times New Roman"/>
      <w:b/>
      <w:sz w:val="24"/>
      <w:szCs w:val="20"/>
    </w:rPr>
  </w:style>
  <w:style w:type="character" w:customStyle="1" w:styleId="10">
    <w:name w:val="Заголовок 1 Знак"/>
    <w:basedOn w:val="a0"/>
    <w:link w:val="1"/>
    <w:uiPriority w:val="9"/>
    <w:rsid w:val="00E31CC5"/>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E31CC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E31CC5"/>
    <w:rPr>
      <w:rFonts w:asciiTheme="majorHAnsi" w:eastAsiaTheme="majorEastAsia" w:hAnsiTheme="majorHAnsi" w:cstheme="majorBidi"/>
      <w:b/>
      <w:bCs/>
      <w:i/>
      <w:iCs/>
      <w:color w:val="4F81BD" w:themeColor="accent1"/>
    </w:rPr>
  </w:style>
  <w:style w:type="paragraph" w:styleId="ad">
    <w:name w:val="Body Text"/>
    <w:basedOn w:val="a"/>
    <w:link w:val="ae"/>
    <w:uiPriority w:val="99"/>
    <w:rsid w:val="00E31CC5"/>
    <w:pPr>
      <w:spacing w:after="0" w:line="360" w:lineRule="auto"/>
      <w:jc w:val="both"/>
    </w:pPr>
    <w:rPr>
      <w:rFonts w:ascii="Times New Roman" w:eastAsia="Times New Roman" w:hAnsi="Times New Roman" w:cs="Times New Roman"/>
      <w:sz w:val="24"/>
      <w:szCs w:val="20"/>
    </w:rPr>
  </w:style>
  <w:style w:type="character" w:customStyle="1" w:styleId="ae">
    <w:name w:val="Основной текст Знак"/>
    <w:basedOn w:val="a0"/>
    <w:link w:val="ad"/>
    <w:uiPriority w:val="99"/>
    <w:rsid w:val="00E31CC5"/>
    <w:rPr>
      <w:rFonts w:ascii="Times New Roman" w:eastAsia="Times New Roman" w:hAnsi="Times New Roman" w:cs="Times New Roman"/>
      <w:sz w:val="24"/>
      <w:szCs w:val="20"/>
    </w:rPr>
  </w:style>
  <w:style w:type="table" w:styleId="af">
    <w:name w:val="Table Grid"/>
    <w:basedOn w:val="a1"/>
    <w:uiPriority w:val="59"/>
    <w:rsid w:val="00E31C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редний список 21"/>
    <w:basedOn w:val="a1"/>
    <w:uiPriority w:val="66"/>
    <w:rsid w:val="00B43A2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Style4">
    <w:name w:val="Style4"/>
    <w:basedOn w:val="a"/>
    <w:rsid w:val="003A2224"/>
    <w:pPr>
      <w:widowControl w:val="0"/>
      <w:autoSpaceDE w:val="0"/>
      <w:autoSpaceDN w:val="0"/>
      <w:adjustRightInd w:val="0"/>
      <w:spacing w:after="0" w:line="220" w:lineRule="exact"/>
      <w:ind w:firstLine="514"/>
      <w:jc w:val="both"/>
    </w:pPr>
    <w:rPr>
      <w:rFonts w:ascii="Times New Roman" w:eastAsia="Times New Roman" w:hAnsi="Times New Roman" w:cs="Times New Roman"/>
      <w:sz w:val="24"/>
      <w:szCs w:val="24"/>
    </w:rPr>
  </w:style>
  <w:style w:type="character" w:customStyle="1" w:styleId="FontStyle43">
    <w:name w:val="Font Style43"/>
    <w:basedOn w:val="a0"/>
    <w:rsid w:val="003A2224"/>
    <w:rPr>
      <w:rFonts w:ascii="Times New Roman" w:hAnsi="Times New Roman" w:cs="Times New Roman" w:hint="default"/>
      <w:sz w:val="18"/>
      <w:szCs w:val="18"/>
    </w:rPr>
  </w:style>
  <w:style w:type="paragraph" w:styleId="HTML">
    <w:name w:val="HTML Preformatted"/>
    <w:basedOn w:val="a"/>
    <w:link w:val="HTML0"/>
    <w:unhideWhenUsed/>
    <w:rsid w:val="00EC5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EC5FB9"/>
    <w:rPr>
      <w:rFonts w:ascii="Courier New" w:hAnsi="Courier New" w:cs="Courier New"/>
      <w:sz w:val="20"/>
      <w:szCs w:val="20"/>
    </w:rPr>
  </w:style>
  <w:style w:type="character" w:styleId="af0">
    <w:name w:val="Strong"/>
    <w:basedOn w:val="a0"/>
    <w:uiPriority w:val="22"/>
    <w:qFormat/>
    <w:rsid w:val="000C15AA"/>
    <w:rPr>
      <w:b/>
      <w:bCs/>
    </w:rPr>
  </w:style>
  <w:style w:type="table" w:customStyle="1" w:styleId="11">
    <w:name w:val="Сетка таблицы1"/>
    <w:basedOn w:val="a1"/>
    <w:next w:val="af"/>
    <w:uiPriority w:val="59"/>
    <w:rsid w:val="0058193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715646"/>
    <w:rPr>
      <w:color w:val="0000FF"/>
      <w:u w:val="single"/>
    </w:rPr>
  </w:style>
  <w:style w:type="character" w:styleId="af2">
    <w:name w:val="FollowedHyperlink"/>
    <w:basedOn w:val="a0"/>
    <w:uiPriority w:val="99"/>
    <w:semiHidden/>
    <w:unhideWhenUsed/>
    <w:rsid w:val="00CD001B"/>
    <w:rPr>
      <w:color w:val="800080" w:themeColor="followedHyperlink"/>
      <w:u w:val="single"/>
    </w:rPr>
  </w:style>
  <w:style w:type="table" w:customStyle="1" w:styleId="22">
    <w:name w:val="Сетка таблицы2"/>
    <w:basedOn w:val="a1"/>
    <w:next w:val="af"/>
    <w:uiPriority w:val="59"/>
    <w:rsid w:val="00483A1B"/>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8D6C3E"/>
  </w:style>
  <w:style w:type="table" w:customStyle="1" w:styleId="31">
    <w:name w:val="Сетка таблицы3"/>
    <w:basedOn w:val="a1"/>
    <w:next w:val="af"/>
    <w:uiPriority w:val="59"/>
    <w:rsid w:val="008D6C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1">
    <w:name w:val="Средний список 211"/>
    <w:basedOn w:val="a1"/>
    <w:uiPriority w:val="66"/>
    <w:rsid w:val="008D6C3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0">
    <w:name w:val="Сетка таблицы11"/>
    <w:basedOn w:val="a1"/>
    <w:next w:val="af"/>
    <w:uiPriority w:val="59"/>
    <w:rsid w:val="008D6C3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
    <w:uiPriority w:val="59"/>
    <w:rsid w:val="008D6C3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ГОСТ документы"/>
    <w:basedOn w:val="a"/>
    <w:qFormat/>
    <w:rsid w:val="008D6C3E"/>
    <w:pPr>
      <w:spacing w:after="0" w:line="240" w:lineRule="auto"/>
      <w:jc w:val="center"/>
    </w:pPr>
    <w:rPr>
      <w:rFonts w:ascii="Times New Roman" w:eastAsia="Times New Roman" w:hAnsi="Times New Roman" w:cs="Times New Roman"/>
      <w:sz w:val="24"/>
      <w:szCs w:val="20"/>
    </w:rPr>
  </w:style>
  <w:style w:type="character" w:customStyle="1" w:styleId="af4">
    <w:name w:val="Основной текст + Не полужирный"/>
    <w:aliases w:val="Курсив,Интервал 0 pt"/>
    <w:basedOn w:val="a0"/>
    <w:uiPriority w:val="99"/>
    <w:rsid w:val="008D6C3E"/>
    <w:rPr>
      <w:rFonts w:ascii="Times New Roman" w:hAnsi="Times New Roman" w:cs="Times New Roman"/>
      <w:b w:val="0"/>
      <w:bCs w:val="0"/>
      <w:i/>
      <w:iCs/>
      <w:spacing w:val="10"/>
      <w:sz w:val="95"/>
      <w:szCs w:val="95"/>
      <w:shd w:val="clear" w:color="auto" w:fill="FFFFFF"/>
    </w:rPr>
  </w:style>
  <w:style w:type="character" w:customStyle="1" w:styleId="32">
    <w:name w:val="Основной текст (3)"/>
    <w:basedOn w:val="a0"/>
    <w:uiPriority w:val="99"/>
    <w:rsid w:val="008D6C3E"/>
    <w:rPr>
      <w:rFonts w:ascii="Times New Roman" w:hAnsi="Times New Roman" w:cs="Times New Roman"/>
      <w:spacing w:val="20"/>
      <w:sz w:val="94"/>
      <w:szCs w:val="94"/>
      <w:shd w:val="clear" w:color="auto" w:fill="FFFFFF"/>
    </w:rPr>
  </w:style>
  <w:style w:type="paragraph" w:customStyle="1" w:styleId="s16">
    <w:name w:val="s_16"/>
    <w:basedOn w:val="a"/>
    <w:rsid w:val="004E564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3">
    <w:name w:val="Нет списка2"/>
    <w:next w:val="a2"/>
    <w:uiPriority w:val="99"/>
    <w:semiHidden/>
    <w:unhideWhenUsed/>
    <w:rsid w:val="00D92315"/>
  </w:style>
  <w:style w:type="paragraph" w:customStyle="1" w:styleId="Style3">
    <w:name w:val="Style3"/>
    <w:basedOn w:val="a"/>
    <w:rsid w:val="00D923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5">
    <w:name w:val="Emphasis"/>
    <w:basedOn w:val="a0"/>
    <w:uiPriority w:val="20"/>
    <w:qFormat/>
    <w:rsid w:val="00D92315"/>
    <w:rPr>
      <w:i/>
      <w:iCs/>
    </w:rPr>
  </w:style>
  <w:style w:type="paragraph" w:styleId="af6">
    <w:name w:val="Body Text Indent"/>
    <w:basedOn w:val="a"/>
    <w:link w:val="af7"/>
    <w:rsid w:val="00D92315"/>
    <w:pPr>
      <w:spacing w:after="0" w:line="240" w:lineRule="auto"/>
      <w:ind w:hanging="1080"/>
      <w:jc w:val="both"/>
    </w:pPr>
    <w:rPr>
      <w:rFonts w:ascii="Times New Roman" w:eastAsia="Times New Roman" w:hAnsi="Times New Roman" w:cs="Times New Roman"/>
      <w:sz w:val="24"/>
      <w:szCs w:val="24"/>
    </w:rPr>
  </w:style>
  <w:style w:type="character" w:customStyle="1" w:styleId="af7">
    <w:name w:val="Основной текст с отступом Знак"/>
    <w:basedOn w:val="a0"/>
    <w:link w:val="af6"/>
    <w:rsid w:val="00D92315"/>
    <w:rPr>
      <w:rFonts w:ascii="Times New Roman" w:eastAsia="Times New Roman" w:hAnsi="Times New Roman" w:cs="Times New Roman"/>
      <w:sz w:val="24"/>
      <w:szCs w:val="24"/>
    </w:rPr>
  </w:style>
  <w:style w:type="character" w:customStyle="1" w:styleId="serp-urlitem">
    <w:name w:val="serp-url__item"/>
    <w:basedOn w:val="a0"/>
    <w:rsid w:val="00D92315"/>
  </w:style>
  <w:style w:type="paragraph" w:customStyle="1" w:styleId="Default">
    <w:name w:val="Default"/>
    <w:rsid w:val="00D923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basedOn w:val="a0"/>
    <w:rsid w:val="00D92315"/>
  </w:style>
  <w:style w:type="character" w:styleId="af8">
    <w:name w:val="Intense Emphasis"/>
    <w:basedOn w:val="a0"/>
    <w:uiPriority w:val="21"/>
    <w:qFormat/>
    <w:rsid w:val="00D92315"/>
    <w:rPr>
      <w:b/>
      <w:bCs/>
      <w:i/>
      <w:iCs/>
      <w:color w:val="4F81BD" w:themeColor="accent1"/>
    </w:rPr>
  </w:style>
  <w:style w:type="paragraph" w:customStyle="1" w:styleId="ConsPlusNormal">
    <w:name w:val="ConsPlusNormal"/>
    <w:rsid w:val="00D92315"/>
    <w:pPr>
      <w:widowControl w:val="0"/>
      <w:autoSpaceDE w:val="0"/>
      <w:autoSpaceDN w:val="0"/>
      <w:adjustRightInd w:val="0"/>
      <w:spacing w:after="0" w:line="240" w:lineRule="auto"/>
    </w:pPr>
    <w:rPr>
      <w:rFonts w:ascii="Arial" w:eastAsia="Times New Roman" w:hAnsi="Arial" w:cs="Arial"/>
      <w:sz w:val="20"/>
      <w:szCs w:val="20"/>
    </w:rPr>
  </w:style>
  <w:style w:type="paragraph" w:styleId="af9">
    <w:name w:val="footnote text"/>
    <w:aliases w:val="Основной текст с отступом1,Основной текст с отступом11,Body Text Indent,Знак1,Body Text Indent1"/>
    <w:basedOn w:val="a"/>
    <w:link w:val="afa"/>
    <w:unhideWhenUsed/>
    <w:rsid w:val="00D92315"/>
    <w:pPr>
      <w:spacing w:after="0" w:line="240" w:lineRule="auto"/>
    </w:pPr>
    <w:rPr>
      <w:sz w:val="20"/>
      <w:szCs w:val="20"/>
    </w:rPr>
  </w:style>
  <w:style w:type="character" w:customStyle="1" w:styleId="afa">
    <w:name w:val="Текст сноски Знак"/>
    <w:aliases w:val="Основной текст с отступом1 Знак,Основной текст с отступом11 Знак,Body Text Indent Знак,Знак1 Знак,Body Text Indent1 Знак"/>
    <w:basedOn w:val="a0"/>
    <w:link w:val="af9"/>
    <w:rsid w:val="00D92315"/>
    <w:rPr>
      <w:sz w:val="20"/>
      <w:szCs w:val="20"/>
    </w:rPr>
  </w:style>
  <w:style w:type="character" w:styleId="afb">
    <w:name w:val="footnote reference"/>
    <w:basedOn w:val="a0"/>
    <w:uiPriority w:val="99"/>
    <w:unhideWhenUsed/>
    <w:rsid w:val="00D92315"/>
    <w:rPr>
      <w:vertAlign w:val="superscript"/>
    </w:rPr>
  </w:style>
  <w:style w:type="paragraph" w:styleId="afc">
    <w:name w:val="caption"/>
    <w:basedOn w:val="a"/>
    <w:qFormat/>
    <w:rsid w:val="00D92315"/>
    <w:pPr>
      <w:spacing w:after="0" w:line="240" w:lineRule="auto"/>
      <w:jc w:val="center"/>
    </w:pPr>
    <w:rPr>
      <w:rFonts w:ascii="Times New Roman" w:eastAsia="Times New Roman" w:hAnsi="Times New Roman" w:cs="Times New Roman"/>
      <w:sz w:val="24"/>
      <w:szCs w:val="20"/>
    </w:rPr>
  </w:style>
  <w:style w:type="character" w:customStyle="1" w:styleId="a6">
    <w:name w:val="Без интервала Знак"/>
    <w:basedOn w:val="a0"/>
    <w:link w:val="a5"/>
    <w:uiPriority w:val="1"/>
    <w:rsid w:val="00D92315"/>
    <w:rPr>
      <w:rFonts w:ascii="Times New Roman" w:eastAsia="Times New Roman" w:hAnsi="Times New Roman" w:cs="Times New Roman"/>
      <w:sz w:val="20"/>
      <w:szCs w:val="20"/>
    </w:rPr>
  </w:style>
  <w:style w:type="character" w:customStyle="1" w:styleId="c5">
    <w:name w:val="c5"/>
    <w:basedOn w:val="a0"/>
    <w:rsid w:val="00D92315"/>
  </w:style>
  <w:style w:type="paragraph" w:customStyle="1" w:styleId="14TexstOSNOVA1012">
    <w:name w:val="14TexstOSNOVA_10/12"/>
    <w:basedOn w:val="a"/>
    <w:uiPriority w:val="99"/>
    <w:rsid w:val="00D92315"/>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afd">
    <w:name w:val="А ОСН ТЕКСТ"/>
    <w:basedOn w:val="a"/>
    <w:link w:val="afe"/>
    <w:rsid w:val="00D92315"/>
    <w:pPr>
      <w:spacing w:after="0" w:line="360" w:lineRule="auto"/>
      <w:ind w:firstLine="454"/>
      <w:jc w:val="both"/>
    </w:pPr>
    <w:rPr>
      <w:rFonts w:ascii="Times New Roman" w:eastAsia="Arial Unicode MS" w:hAnsi="Times New Roman" w:cs="Times New Roman"/>
      <w:caps/>
      <w:color w:val="000000"/>
      <w:kern w:val="1"/>
      <w:sz w:val="28"/>
      <w:szCs w:val="28"/>
      <w:lang w:eastAsia="en-US"/>
    </w:rPr>
  </w:style>
  <w:style w:type="character" w:customStyle="1" w:styleId="afe">
    <w:name w:val="А ОСН ТЕКСТ Знак"/>
    <w:link w:val="afd"/>
    <w:rsid w:val="00D92315"/>
    <w:rPr>
      <w:rFonts w:ascii="Times New Roman" w:eastAsia="Arial Unicode MS" w:hAnsi="Times New Roman" w:cs="Times New Roman"/>
      <w:caps/>
      <w:color w:val="000000"/>
      <w:kern w:val="1"/>
      <w:sz w:val="28"/>
      <w:szCs w:val="28"/>
      <w:lang w:eastAsia="en-US"/>
    </w:rPr>
  </w:style>
  <w:style w:type="character" w:styleId="aff">
    <w:name w:val="line number"/>
    <w:basedOn w:val="a0"/>
    <w:uiPriority w:val="99"/>
    <w:semiHidden/>
    <w:unhideWhenUsed/>
    <w:rsid w:val="00D92315"/>
  </w:style>
  <w:style w:type="numbering" w:customStyle="1" w:styleId="111">
    <w:name w:val="Нет списка11"/>
    <w:next w:val="a2"/>
    <w:uiPriority w:val="99"/>
    <w:semiHidden/>
    <w:unhideWhenUsed/>
    <w:rsid w:val="00D92315"/>
  </w:style>
  <w:style w:type="table" w:customStyle="1" w:styleId="310">
    <w:name w:val="Сетка таблицы31"/>
    <w:basedOn w:val="a1"/>
    <w:next w:val="af"/>
    <w:uiPriority w:val="59"/>
    <w:rsid w:val="00D92315"/>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f"/>
    <w:uiPriority w:val="59"/>
    <w:rsid w:val="00D9231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93098">
      <w:bodyDiv w:val="1"/>
      <w:marLeft w:val="0"/>
      <w:marRight w:val="0"/>
      <w:marTop w:val="0"/>
      <w:marBottom w:val="0"/>
      <w:divBdr>
        <w:top w:val="none" w:sz="0" w:space="0" w:color="auto"/>
        <w:left w:val="none" w:sz="0" w:space="0" w:color="auto"/>
        <w:bottom w:val="none" w:sz="0" w:space="0" w:color="auto"/>
        <w:right w:val="none" w:sz="0" w:space="0" w:color="auto"/>
      </w:divBdr>
    </w:div>
    <w:div w:id="353849152">
      <w:bodyDiv w:val="1"/>
      <w:marLeft w:val="0"/>
      <w:marRight w:val="0"/>
      <w:marTop w:val="0"/>
      <w:marBottom w:val="0"/>
      <w:divBdr>
        <w:top w:val="none" w:sz="0" w:space="0" w:color="auto"/>
        <w:left w:val="none" w:sz="0" w:space="0" w:color="auto"/>
        <w:bottom w:val="none" w:sz="0" w:space="0" w:color="auto"/>
        <w:right w:val="none" w:sz="0" w:space="0" w:color="auto"/>
      </w:divBdr>
    </w:div>
    <w:div w:id="547767971">
      <w:bodyDiv w:val="1"/>
      <w:marLeft w:val="0"/>
      <w:marRight w:val="0"/>
      <w:marTop w:val="0"/>
      <w:marBottom w:val="0"/>
      <w:divBdr>
        <w:top w:val="none" w:sz="0" w:space="0" w:color="auto"/>
        <w:left w:val="none" w:sz="0" w:space="0" w:color="auto"/>
        <w:bottom w:val="none" w:sz="0" w:space="0" w:color="auto"/>
        <w:right w:val="none" w:sz="0" w:space="0" w:color="auto"/>
      </w:divBdr>
    </w:div>
    <w:div w:id="821626472">
      <w:bodyDiv w:val="1"/>
      <w:marLeft w:val="0"/>
      <w:marRight w:val="0"/>
      <w:marTop w:val="0"/>
      <w:marBottom w:val="0"/>
      <w:divBdr>
        <w:top w:val="none" w:sz="0" w:space="0" w:color="auto"/>
        <w:left w:val="none" w:sz="0" w:space="0" w:color="auto"/>
        <w:bottom w:val="none" w:sz="0" w:space="0" w:color="auto"/>
        <w:right w:val="none" w:sz="0" w:space="0" w:color="auto"/>
      </w:divBdr>
    </w:div>
    <w:div w:id="885216407">
      <w:bodyDiv w:val="1"/>
      <w:marLeft w:val="0"/>
      <w:marRight w:val="0"/>
      <w:marTop w:val="0"/>
      <w:marBottom w:val="0"/>
      <w:divBdr>
        <w:top w:val="none" w:sz="0" w:space="0" w:color="auto"/>
        <w:left w:val="none" w:sz="0" w:space="0" w:color="auto"/>
        <w:bottom w:val="none" w:sz="0" w:space="0" w:color="auto"/>
        <w:right w:val="none" w:sz="0" w:space="0" w:color="auto"/>
      </w:divBdr>
    </w:div>
    <w:div w:id="947470503">
      <w:bodyDiv w:val="1"/>
      <w:marLeft w:val="0"/>
      <w:marRight w:val="0"/>
      <w:marTop w:val="0"/>
      <w:marBottom w:val="0"/>
      <w:divBdr>
        <w:top w:val="none" w:sz="0" w:space="0" w:color="auto"/>
        <w:left w:val="none" w:sz="0" w:space="0" w:color="auto"/>
        <w:bottom w:val="none" w:sz="0" w:space="0" w:color="auto"/>
        <w:right w:val="none" w:sz="0" w:space="0" w:color="auto"/>
      </w:divBdr>
    </w:div>
    <w:div w:id="951935262">
      <w:bodyDiv w:val="1"/>
      <w:marLeft w:val="0"/>
      <w:marRight w:val="0"/>
      <w:marTop w:val="0"/>
      <w:marBottom w:val="0"/>
      <w:divBdr>
        <w:top w:val="none" w:sz="0" w:space="0" w:color="auto"/>
        <w:left w:val="none" w:sz="0" w:space="0" w:color="auto"/>
        <w:bottom w:val="none" w:sz="0" w:space="0" w:color="auto"/>
        <w:right w:val="none" w:sz="0" w:space="0" w:color="auto"/>
      </w:divBdr>
    </w:div>
    <w:div w:id="998001009">
      <w:bodyDiv w:val="1"/>
      <w:marLeft w:val="0"/>
      <w:marRight w:val="0"/>
      <w:marTop w:val="0"/>
      <w:marBottom w:val="0"/>
      <w:divBdr>
        <w:top w:val="none" w:sz="0" w:space="0" w:color="auto"/>
        <w:left w:val="none" w:sz="0" w:space="0" w:color="auto"/>
        <w:bottom w:val="none" w:sz="0" w:space="0" w:color="auto"/>
        <w:right w:val="none" w:sz="0" w:space="0" w:color="auto"/>
      </w:divBdr>
    </w:div>
    <w:div w:id="1000890804">
      <w:bodyDiv w:val="1"/>
      <w:marLeft w:val="0"/>
      <w:marRight w:val="0"/>
      <w:marTop w:val="0"/>
      <w:marBottom w:val="0"/>
      <w:divBdr>
        <w:top w:val="none" w:sz="0" w:space="0" w:color="auto"/>
        <w:left w:val="none" w:sz="0" w:space="0" w:color="auto"/>
        <w:bottom w:val="none" w:sz="0" w:space="0" w:color="auto"/>
        <w:right w:val="none" w:sz="0" w:space="0" w:color="auto"/>
      </w:divBdr>
    </w:div>
    <w:div w:id="1248734614">
      <w:bodyDiv w:val="1"/>
      <w:marLeft w:val="0"/>
      <w:marRight w:val="0"/>
      <w:marTop w:val="0"/>
      <w:marBottom w:val="0"/>
      <w:divBdr>
        <w:top w:val="none" w:sz="0" w:space="0" w:color="auto"/>
        <w:left w:val="none" w:sz="0" w:space="0" w:color="auto"/>
        <w:bottom w:val="none" w:sz="0" w:space="0" w:color="auto"/>
        <w:right w:val="none" w:sz="0" w:space="0" w:color="auto"/>
      </w:divBdr>
    </w:div>
    <w:div w:id="1882941148">
      <w:bodyDiv w:val="1"/>
      <w:marLeft w:val="0"/>
      <w:marRight w:val="0"/>
      <w:marTop w:val="0"/>
      <w:marBottom w:val="0"/>
      <w:divBdr>
        <w:top w:val="none" w:sz="0" w:space="0" w:color="auto"/>
        <w:left w:val="none" w:sz="0" w:space="0" w:color="auto"/>
        <w:bottom w:val="none" w:sz="0" w:space="0" w:color="auto"/>
        <w:right w:val="none" w:sz="0" w:space="0" w:color="auto"/>
      </w:divBdr>
    </w:div>
    <w:div w:id="2011251729">
      <w:bodyDiv w:val="1"/>
      <w:marLeft w:val="0"/>
      <w:marRight w:val="0"/>
      <w:marTop w:val="0"/>
      <w:marBottom w:val="0"/>
      <w:divBdr>
        <w:top w:val="none" w:sz="0" w:space="0" w:color="auto"/>
        <w:left w:val="none" w:sz="0" w:space="0" w:color="auto"/>
        <w:bottom w:val="none" w:sz="0" w:space="0" w:color="auto"/>
        <w:right w:val="none" w:sz="0" w:space="0" w:color="auto"/>
      </w:divBdr>
    </w:div>
    <w:div w:id="2040204646">
      <w:bodyDiv w:val="1"/>
      <w:marLeft w:val="0"/>
      <w:marRight w:val="0"/>
      <w:marTop w:val="0"/>
      <w:marBottom w:val="0"/>
      <w:divBdr>
        <w:top w:val="none" w:sz="0" w:space="0" w:color="auto"/>
        <w:left w:val="none" w:sz="0" w:space="0" w:color="auto"/>
        <w:bottom w:val="none" w:sz="0" w:space="0" w:color="auto"/>
        <w:right w:val="none" w:sz="0" w:space="0" w:color="auto"/>
      </w:divBdr>
    </w:div>
    <w:div w:id="2044818350">
      <w:bodyDiv w:val="1"/>
      <w:marLeft w:val="0"/>
      <w:marRight w:val="0"/>
      <w:marTop w:val="0"/>
      <w:marBottom w:val="0"/>
      <w:divBdr>
        <w:top w:val="none" w:sz="0" w:space="0" w:color="auto"/>
        <w:left w:val="none" w:sz="0" w:space="0" w:color="auto"/>
        <w:bottom w:val="none" w:sz="0" w:space="0" w:color="auto"/>
        <w:right w:val="none" w:sz="0" w:space="0" w:color="auto"/>
      </w:divBdr>
    </w:div>
    <w:div w:id="206690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chi.ru/" TargetMode="External"/><Relationship Id="rId21" Type="http://schemas.openxmlformats.org/officeDocument/2006/relationships/hyperlink" Target="https://mersibo.ru/" TargetMode="External"/><Relationship Id="rId42" Type="http://schemas.openxmlformats.org/officeDocument/2006/relationships/hyperlink" Target="https://uchi.ru/" TargetMode="External"/><Relationship Id="rId47" Type="http://schemas.openxmlformats.org/officeDocument/2006/relationships/hyperlink" Target="https://mersibo.ru/" TargetMode="External"/><Relationship Id="rId63" Type="http://schemas.openxmlformats.org/officeDocument/2006/relationships/hyperlink" Target="https://uchi.ru/" TargetMode="External"/><Relationship Id="rId68" Type="http://schemas.openxmlformats.org/officeDocument/2006/relationships/hyperlink" Target="https://mersibo.ru/" TargetMode="External"/><Relationship Id="rId16" Type="http://schemas.openxmlformats.org/officeDocument/2006/relationships/hyperlink" Target="https://uchi.ru/" TargetMode="External"/><Relationship Id="rId11" Type="http://schemas.openxmlformats.org/officeDocument/2006/relationships/footer" Target="footer1.xml"/><Relationship Id="rId24" Type="http://schemas.openxmlformats.org/officeDocument/2006/relationships/hyperlink" Target="https://uchi.ru/" TargetMode="External"/><Relationship Id="rId32" Type="http://schemas.openxmlformats.org/officeDocument/2006/relationships/hyperlink" Target="https://uchi.ru/" TargetMode="External"/><Relationship Id="rId37" Type="http://schemas.openxmlformats.org/officeDocument/2006/relationships/hyperlink" Target="https://mersibo.ru/" TargetMode="External"/><Relationship Id="rId40" Type="http://schemas.openxmlformats.org/officeDocument/2006/relationships/hyperlink" Target="https://uchi.ru/" TargetMode="External"/><Relationship Id="rId45" Type="http://schemas.openxmlformats.org/officeDocument/2006/relationships/hyperlink" Target="https://mersibo.ru/" TargetMode="External"/><Relationship Id="rId53" Type="http://schemas.openxmlformats.org/officeDocument/2006/relationships/hyperlink" Target="https://mersibo.ru/" TargetMode="External"/><Relationship Id="rId58" Type="http://schemas.openxmlformats.org/officeDocument/2006/relationships/hyperlink" Target="https://uchi.ru/" TargetMode="External"/><Relationship Id="rId66" Type="http://schemas.openxmlformats.org/officeDocument/2006/relationships/hyperlink" Target="https://mersibo.ru/" TargetMode="External"/><Relationship Id="rId74" Type="http://schemas.openxmlformats.org/officeDocument/2006/relationships/hyperlink" Target="https://mersibo.ru/" TargetMode="Externa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mersibo.ru/" TargetMode="External"/><Relationship Id="rId19" Type="http://schemas.openxmlformats.org/officeDocument/2006/relationships/hyperlink" Target="https://mersibo.ru/" TargetMode="External"/><Relationship Id="rId14" Type="http://schemas.openxmlformats.org/officeDocument/2006/relationships/footer" Target="footer3.xml"/><Relationship Id="rId22" Type="http://schemas.openxmlformats.org/officeDocument/2006/relationships/hyperlink" Target="https://uchi.ru/" TargetMode="External"/><Relationship Id="rId27" Type="http://schemas.openxmlformats.org/officeDocument/2006/relationships/hyperlink" Target="https://mersibo.ru/" TargetMode="External"/><Relationship Id="rId30" Type="http://schemas.openxmlformats.org/officeDocument/2006/relationships/hyperlink" Target="https://uchi.ru/" TargetMode="External"/><Relationship Id="rId35" Type="http://schemas.openxmlformats.org/officeDocument/2006/relationships/hyperlink" Target="https://mersibo.ru/" TargetMode="External"/><Relationship Id="rId43" Type="http://schemas.openxmlformats.org/officeDocument/2006/relationships/hyperlink" Target="https://mersibo.ru/" TargetMode="External"/><Relationship Id="rId48" Type="http://schemas.openxmlformats.org/officeDocument/2006/relationships/hyperlink" Target="https://uchi.ru/" TargetMode="External"/><Relationship Id="rId56" Type="http://schemas.openxmlformats.org/officeDocument/2006/relationships/hyperlink" Target="https://uchi.ru/" TargetMode="External"/><Relationship Id="rId64" Type="http://schemas.openxmlformats.org/officeDocument/2006/relationships/hyperlink" Target="https://mersibo.ru/" TargetMode="External"/><Relationship Id="rId69" Type="http://schemas.openxmlformats.org/officeDocument/2006/relationships/hyperlink" Target="https://uchi.ru/" TargetMode="External"/><Relationship Id="rId77" Type="http://schemas.openxmlformats.org/officeDocument/2006/relationships/hyperlink" Target="https://uchi.ru/" TargetMode="External"/><Relationship Id="rId8" Type="http://schemas.openxmlformats.org/officeDocument/2006/relationships/endnotes" Target="endnotes.xml"/><Relationship Id="rId51" Type="http://schemas.openxmlformats.org/officeDocument/2006/relationships/hyperlink" Target="https://mersibo.ru/" TargetMode="External"/><Relationship Id="rId72" Type="http://schemas.openxmlformats.org/officeDocument/2006/relationships/hyperlink" Target="https://mersibo.ru/"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mersibo.ru/" TargetMode="External"/><Relationship Id="rId25" Type="http://schemas.openxmlformats.org/officeDocument/2006/relationships/hyperlink" Target="https://mersibo.ru/" TargetMode="External"/><Relationship Id="rId33" Type="http://schemas.openxmlformats.org/officeDocument/2006/relationships/hyperlink" Target="https://mersibo.ru/" TargetMode="External"/><Relationship Id="rId38" Type="http://schemas.openxmlformats.org/officeDocument/2006/relationships/hyperlink" Target="https://uchi.ru/" TargetMode="External"/><Relationship Id="rId46" Type="http://schemas.openxmlformats.org/officeDocument/2006/relationships/hyperlink" Target="https://uchi.ru/" TargetMode="External"/><Relationship Id="rId59" Type="http://schemas.openxmlformats.org/officeDocument/2006/relationships/hyperlink" Target="https://mersibo.ru/" TargetMode="External"/><Relationship Id="rId67" Type="http://schemas.openxmlformats.org/officeDocument/2006/relationships/hyperlink" Target="https://uchi.ru/" TargetMode="External"/><Relationship Id="rId20" Type="http://schemas.openxmlformats.org/officeDocument/2006/relationships/hyperlink" Target="https://uchi.ru/" TargetMode="External"/><Relationship Id="rId41" Type="http://schemas.openxmlformats.org/officeDocument/2006/relationships/hyperlink" Target="https://mersibo.ru/" TargetMode="External"/><Relationship Id="rId54" Type="http://schemas.openxmlformats.org/officeDocument/2006/relationships/hyperlink" Target="https://uchi.ru/" TargetMode="External"/><Relationship Id="rId62" Type="http://schemas.openxmlformats.org/officeDocument/2006/relationships/hyperlink" Target="https://uchi.ru/" TargetMode="External"/><Relationship Id="rId70" Type="http://schemas.openxmlformats.org/officeDocument/2006/relationships/hyperlink" Target="https://mersibo.ru/" TargetMode="External"/><Relationship Id="rId75" Type="http://schemas.openxmlformats.org/officeDocument/2006/relationships/hyperlink" Target="https://uchi.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ersibo.ru/" TargetMode="External"/><Relationship Id="rId23" Type="http://schemas.openxmlformats.org/officeDocument/2006/relationships/hyperlink" Target="https://mersibo.ru/" TargetMode="External"/><Relationship Id="rId28" Type="http://schemas.openxmlformats.org/officeDocument/2006/relationships/hyperlink" Target="https://uchi.ru/" TargetMode="External"/><Relationship Id="rId36" Type="http://schemas.openxmlformats.org/officeDocument/2006/relationships/hyperlink" Target="https://uchi.ru/" TargetMode="External"/><Relationship Id="rId49" Type="http://schemas.openxmlformats.org/officeDocument/2006/relationships/hyperlink" Target="https://mersibo.ru/" TargetMode="External"/><Relationship Id="rId57" Type="http://schemas.openxmlformats.org/officeDocument/2006/relationships/hyperlink" Target="https://mersibo.ru/" TargetMode="External"/><Relationship Id="rId10" Type="http://schemas.openxmlformats.org/officeDocument/2006/relationships/header" Target="header2.xml"/><Relationship Id="rId31" Type="http://schemas.openxmlformats.org/officeDocument/2006/relationships/hyperlink" Target="https://mersibo.ru/" TargetMode="External"/><Relationship Id="rId44" Type="http://schemas.openxmlformats.org/officeDocument/2006/relationships/hyperlink" Target="https://uchi.ru/" TargetMode="External"/><Relationship Id="rId52" Type="http://schemas.openxmlformats.org/officeDocument/2006/relationships/hyperlink" Target="https://uchi.ru/" TargetMode="External"/><Relationship Id="rId60" Type="http://schemas.openxmlformats.org/officeDocument/2006/relationships/hyperlink" Target="https://uchi.ru/" TargetMode="External"/><Relationship Id="rId65" Type="http://schemas.openxmlformats.org/officeDocument/2006/relationships/hyperlink" Target="https://uchi.ru/" TargetMode="External"/><Relationship Id="rId73" Type="http://schemas.openxmlformats.org/officeDocument/2006/relationships/hyperlink" Target="https://uchi.ru/" TargetMode="External"/><Relationship Id="rId78" Type="http://schemas.openxmlformats.org/officeDocument/2006/relationships/hyperlink" Target="https://mersibo.ru/" TargetMode="Externa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uchi.ru/" TargetMode="External"/><Relationship Id="rId39" Type="http://schemas.openxmlformats.org/officeDocument/2006/relationships/hyperlink" Target="https://mersibo.ru/" TargetMode="External"/><Relationship Id="rId34" Type="http://schemas.openxmlformats.org/officeDocument/2006/relationships/hyperlink" Target="https://uchi.ru/" TargetMode="External"/><Relationship Id="rId50" Type="http://schemas.openxmlformats.org/officeDocument/2006/relationships/hyperlink" Target="https://uchi.ru/" TargetMode="External"/><Relationship Id="rId55" Type="http://schemas.openxmlformats.org/officeDocument/2006/relationships/hyperlink" Target="https://mersibo.ru/" TargetMode="External"/><Relationship Id="rId76" Type="http://schemas.openxmlformats.org/officeDocument/2006/relationships/hyperlink" Target="https://mersibo.ru/" TargetMode="External"/><Relationship Id="rId7" Type="http://schemas.openxmlformats.org/officeDocument/2006/relationships/footnotes" Target="footnotes.xml"/><Relationship Id="rId71" Type="http://schemas.openxmlformats.org/officeDocument/2006/relationships/hyperlink" Target="https://uchi.ru/" TargetMode="External"/><Relationship Id="rId2" Type="http://schemas.openxmlformats.org/officeDocument/2006/relationships/numbering" Target="numbering.xml"/><Relationship Id="rId29" Type="http://schemas.openxmlformats.org/officeDocument/2006/relationships/hyperlink" Target="https://mersib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FA202-EFA3-48A5-9925-3BB4FD31C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18</Pages>
  <Words>5961</Words>
  <Characters>33979</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39861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 Акуловы</cp:lastModifiedBy>
  <cp:revision>45</cp:revision>
  <cp:lastPrinted>2024-09-11T05:25:00Z</cp:lastPrinted>
  <dcterms:created xsi:type="dcterms:W3CDTF">2023-09-16T17:41:00Z</dcterms:created>
  <dcterms:modified xsi:type="dcterms:W3CDTF">2024-11-05T10:45:00Z</dcterms:modified>
</cp:coreProperties>
</file>