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МИНИСТЕРСТВО ПРОСВЕЩЕНИЯ РОССИЙСКОЙ ФЕДЕРАЦИИ</w:t>
      </w:r>
    </w:p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ЛГ МАОУ «СОШ № 3»</w:t>
      </w:r>
      <w:r w:rsidRPr="008D6C3E">
        <w:rPr>
          <w:rFonts w:ascii="Times New Roman" w:hAnsi="Times New Roman" w:cs="Times New Roman"/>
          <w:i/>
        </w:rPr>
        <w:t xml:space="preserve">   </w:t>
      </w: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proofErr w:type="gramStart"/>
      <w:r>
        <w:rPr>
          <w:rFonts w:ascii="Times New Roman" w:hAnsi="Times New Roman" w:cs="Times New Roman"/>
          <w:i/>
        </w:rPr>
        <w:t>РАССМОТРЕНО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СОГЛАСОВАНО                                         УТВЕРЖДЕНО  </w:t>
      </w: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Pr="00173E49" w:rsidRDefault="00404D48" w:rsidP="007E7042">
      <w:pPr>
        <w:spacing w:after="0"/>
        <w:jc w:val="both"/>
        <w:rPr>
          <w:rFonts w:ascii="Times New Roman" w:hAnsi="Times New Roman" w:cs="Times New Roman"/>
        </w:rPr>
      </w:pPr>
      <w:r w:rsidRPr="00173E49">
        <w:rPr>
          <w:rFonts w:ascii="Times New Roman" w:hAnsi="Times New Roman" w:cs="Times New Roman"/>
        </w:rPr>
        <w:t>Р</w:t>
      </w:r>
      <w:r w:rsidR="007E7042" w:rsidRPr="00173E49">
        <w:rPr>
          <w:rFonts w:ascii="Times New Roman" w:hAnsi="Times New Roman" w:cs="Times New Roman"/>
        </w:rPr>
        <w:t>уководителем ШМО</w:t>
      </w:r>
      <w:r w:rsidRPr="00173E49">
        <w:rPr>
          <w:rFonts w:ascii="Times New Roman" w:hAnsi="Times New Roman" w:cs="Times New Roman"/>
        </w:rPr>
        <w:t xml:space="preserve">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 xml:space="preserve">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>Председателем педагогического совета</w:t>
      </w:r>
      <w:r w:rsidR="007E7042" w:rsidRPr="00173E49">
        <w:rPr>
          <w:rFonts w:ascii="Times New Roman" w:hAnsi="Times New Roman" w:cs="Times New Roman"/>
        </w:rPr>
        <w:t xml:space="preserve">  </w:t>
      </w:r>
      <w:r w:rsidRPr="00173E49">
        <w:rPr>
          <w:rFonts w:ascii="Times New Roman" w:hAnsi="Times New Roman" w:cs="Times New Roman"/>
        </w:rPr>
        <w:t xml:space="preserve">        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="00724ACC">
        <w:rPr>
          <w:rFonts w:ascii="Times New Roman" w:hAnsi="Times New Roman" w:cs="Times New Roman"/>
        </w:rPr>
        <w:t xml:space="preserve">  </w:t>
      </w:r>
      <w:r w:rsidR="007E7042" w:rsidRPr="00173E49">
        <w:rPr>
          <w:rFonts w:ascii="Times New Roman" w:hAnsi="Times New Roman" w:cs="Times New Roman"/>
        </w:rPr>
        <w:t xml:space="preserve">Директором </w:t>
      </w:r>
    </w:p>
    <w:p w:rsidR="007E7042" w:rsidRPr="00173E49" w:rsidRDefault="007E7042" w:rsidP="007E7042">
      <w:pPr>
        <w:spacing w:after="0"/>
        <w:jc w:val="both"/>
        <w:rPr>
          <w:rFonts w:ascii="Times New Roman" w:hAnsi="Times New Roman" w:cs="Times New Roman"/>
        </w:rPr>
      </w:pPr>
    </w:p>
    <w:p w:rsidR="00404D48" w:rsidRPr="00173E49" w:rsidRDefault="007E7042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</w:rPr>
        <w:t xml:space="preserve">________/ </w:t>
      </w:r>
      <w:r w:rsidR="00FC76A2" w:rsidRPr="00FC76A2">
        <w:rPr>
          <w:rFonts w:ascii="Times New Roman" w:hAnsi="Times New Roman" w:cs="Times New Roman"/>
          <w:u w:val="single"/>
        </w:rPr>
        <w:t>Ерёменко С.М.</w:t>
      </w:r>
      <w:r w:rsidRPr="00173E49">
        <w:rPr>
          <w:rFonts w:ascii="Times New Roman" w:hAnsi="Times New Roman" w:cs="Times New Roman"/>
          <w:sz w:val="20"/>
        </w:rPr>
        <w:t xml:space="preserve">   </w:t>
      </w:r>
      <w:r w:rsidR="00404D48" w:rsidRPr="00173E49">
        <w:rPr>
          <w:rFonts w:ascii="Times New Roman" w:hAnsi="Times New Roman" w:cs="Times New Roman"/>
          <w:sz w:val="20"/>
        </w:rPr>
        <w:t xml:space="preserve">                            </w:t>
      </w:r>
      <w:r w:rsidR="00F91604">
        <w:rPr>
          <w:rFonts w:ascii="Times New Roman" w:hAnsi="Times New Roman" w:cs="Times New Roman"/>
          <w:sz w:val="20"/>
        </w:rPr>
        <w:t xml:space="preserve">    </w:t>
      </w:r>
      <w:r w:rsidR="002D2BB7" w:rsidRPr="002D2BB7">
        <w:rPr>
          <w:rFonts w:ascii="Times New Roman" w:hAnsi="Times New Roman" w:cs="Times New Roman"/>
          <w:sz w:val="20"/>
        </w:rPr>
        <w:t xml:space="preserve">   </w:t>
      </w:r>
      <w:r w:rsidR="00F91604">
        <w:rPr>
          <w:rFonts w:ascii="Times New Roman" w:hAnsi="Times New Roman" w:cs="Times New Roman"/>
        </w:rPr>
        <w:t xml:space="preserve">Ф.А. </w:t>
      </w:r>
      <w:proofErr w:type="spellStart"/>
      <w:r w:rsidR="00F91604">
        <w:rPr>
          <w:rFonts w:ascii="Times New Roman" w:hAnsi="Times New Roman" w:cs="Times New Roman"/>
        </w:rPr>
        <w:t>Дагли</w:t>
      </w:r>
      <w:proofErr w:type="spellEnd"/>
      <w:r w:rsidR="00404D48" w:rsidRPr="00173E49">
        <w:rPr>
          <w:rFonts w:ascii="Times New Roman" w:hAnsi="Times New Roman" w:cs="Times New Roman"/>
        </w:rPr>
        <w:t xml:space="preserve">             </w:t>
      </w:r>
      <w:r w:rsidR="002D2BB7">
        <w:rPr>
          <w:rFonts w:ascii="Times New Roman" w:hAnsi="Times New Roman" w:cs="Times New Roman"/>
        </w:rPr>
        <w:t xml:space="preserve">                           </w:t>
      </w:r>
      <w:r w:rsidR="00F91604">
        <w:rPr>
          <w:rFonts w:ascii="Times New Roman" w:hAnsi="Times New Roman" w:cs="Times New Roman"/>
        </w:rPr>
        <w:t xml:space="preserve">         </w:t>
      </w:r>
      <w:r w:rsidR="002D2BB7">
        <w:rPr>
          <w:rFonts w:ascii="Times New Roman" w:hAnsi="Times New Roman" w:cs="Times New Roman"/>
        </w:rPr>
        <w:t xml:space="preserve">  </w:t>
      </w:r>
      <w:r w:rsidR="00F91604">
        <w:rPr>
          <w:rFonts w:ascii="Times New Roman" w:hAnsi="Times New Roman" w:cs="Times New Roman"/>
        </w:rPr>
        <w:t xml:space="preserve">Ф.А. </w:t>
      </w:r>
      <w:proofErr w:type="spellStart"/>
      <w:r w:rsidR="00F91604">
        <w:rPr>
          <w:rFonts w:ascii="Times New Roman" w:hAnsi="Times New Roman" w:cs="Times New Roman"/>
        </w:rPr>
        <w:t>Дагли</w:t>
      </w:r>
      <w:proofErr w:type="spellEnd"/>
    </w:p>
    <w:p w:rsidR="007E7042" w:rsidRPr="00FC76A2" w:rsidRDefault="00404D48" w:rsidP="007E7042">
      <w:pPr>
        <w:spacing w:after="0"/>
        <w:jc w:val="both"/>
        <w:rPr>
          <w:rFonts w:ascii="Times New Roman" w:hAnsi="Times New Roman" w:cs="Times New Roman"/>
          <w:sz w:val="12"/>
        </w:rPr>
      </w:pPr>
      <w:r w:rsidRPr="00173E49">
        <w:rPr>
          <w:rFonts w:ascii="Times New Roman" w:hAnsi="Times New Roman" w:cs="Times New Roman"/>
          <w:color w:val="FF0000"/>
          <w:sz w:val="12"/>
        </w:rPr>
        <w:t xml:space="preserve">       </w:t>
      </w:r>
      <w:r w:rsidRPr="00FC76A2">
        <w:rPr>
          <w:rFonts w:ascii="Times New Roman" w:hAnsi="Times New Roman" w:cs="Times New Roman"/>
          <w:sz w:val="12"/>
        </w:rPr>
        <w:t>подпись</w:t>
      </w:r>
    </w:p>
    <w:p w:rsidR="00404D48" w:rsidRPr="005436F5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</w:t>
      </w:r>
      <w:r w:rsidR="007E7042" w:rsidRPr="005436F5">
        <w:rPr>
          <w:rFonts w:ascii="Times New Roman" w:hAnsi="Times New Roman" w:cs="Times New Roman"/>
          <w:sz w:val="20"/>
        </w:rPr>
        <w:t xml:space="preserve">Протокол </w:t>
      </w:r>
      <w:r w:rsidRPr="005436F5">
        <w:rPr>
          <w:rFonts w:ascii="Times New Roman" w:hAnsi="Times New Roman" w:cs="Times New Roman"/>
          <w:sz w:val="20"/>
        </w:rPr>
        <w:t xml:space="preserve">ШМО </w:t>
      </w:r>
      <w:r w:rsidR="007E7042" w:rsidRPr="005436F5">
        <w:rPr>
          <w:rFonts w:ascii="Times New Roman" w:hAnsi="Times New Roman" w:cs="Times New Roman"/>
          <w:sz w:val="20"/>
        </w:rPr>
        <w:t>№</w:t>
      </w:r>
      <w:r w:rsidR="002D2BB7" w:rsidRPr="005436F5">
        <w:rPr>
          <w:rFonts w:ascii="Times New Roman" w:hAnsi="Times New Roman" w:cs="Times New Roman"/>
          <w:sz w:val="20"/>
        </w:rPr>
        <w:t xml:space="preserve"> 1</w:t>
      </w:r>
      <w:r w:rsidRPr="005436F5">
        <w:rPr>
          <w:rFonts w:ascii="Times New Roman" w:hAnsi="Times New Roman" w:cs="Times New Roman"/>
          <w:sz w:val="20"/>
        </w:rPr>
        <w:t xml:space="preserve">                                </w:t>
      </w:r>
      <w:r w:rsidR="00173E49" w:rsidRPr="005436F5">
        <w:rPr>
          <w:rFonts w:ascii="Times New Roman" w:hAnsi="Times New Roman" w:cs="Times New Roman"/>
          <w:sz w:val="20"/>
        </w:rPr>
        <w:t xml:space="preserve">     </w:t>
      </w:r>
      <w:r w:rsidR="00A41AE4" w:rsidRPr="005436F5">
        <w:rPr>
          <w:rFonts w:ascii="Times New Roman" w:hAnsi="Times New Roman" w:cs="Times New Roman"/>
          <w:sz w:val="20"/>
        </w:rPr>
        <w:t xml:space="preserve">  </w:t>
      </w:r>
      <w:r w:rsidR="002D2BB7" w:rsidRPr="005436F5">
        <w:rPr>
          <w:rFonts w:ascii="Times New Roman" w:hAnsi="Times New Roman" w:cs="Times New Roman"/>
          <w:sz w:val="20"/>
        </w:rPr>
        <w:t xml:space="preserve">    </w:t>
      </w:r>
      <w:r w:rsidR="00A41AE4" w:rsidRPr="005436F5">
        <w:rPr>
          <w:rFonts w:ascii="Times New Roman" w:hAnsi="Times New Roman" w:cs="Times New Roman"/>
          <w:sz w:val="20"/>
        </w:rPr>
        <w:t xml:space="preserve"> </w:t>
      </w:r>
      <w:r w:rsidRPr="005436F5">
        <w:rPr>
          <w:rFonts w:ascii="Times New Roman" w:hAnsi="Times New Roman" w:cs="Times New Roman"/>
          <w:sz w:val="20"/>
        </w:rPr>
        <w:t>Протокол ПС №</w:t>
      </w:r>
      <w:r w:rsidR="00724ACC" w:rsidRPr="005436F5">
        <w:rPr>
          <w:rFonts w:ascii="Times New Roman" w:hAnsi="Times New Roman" w:cs="Times New Roman"/>
          <w:sz w:val="20"/>
        </w:rPr>
        <w:t xml:space="preserve"> </w:t>
      </w:r>
      <w:r w:rsidR="00F91604" w:rsidRPr="005436F5">
        <w:rPr>
          <w:rFonts w:ascii="Times New Roman" w:hAnsi="Times New Roman" w:cs="Times New Roman"/>
          <w:sz w:val="20"/>
        </w:rPr>
        <w:t>2</w:t>
      </w:r>
      <w:r w:rsidRPr="005436F5">
        <w:rPr>
          <w:rFonts w:ascii="Times New Roman" w:hAnsi="Times New Roman" w:cs="Times New Roman"/>
          <w:sz w:val="20"/>
        </w:rPr>
        <w:t xml:space="preserve">                              </w:t>
      </w:r>
      <w:r w:rsidR="00173E49" w:rsidRPr="005436F5">
        <w:rPr>
          <w:rFonts w:ascii="Times New Roman" w:hAnsi="Times New Roman" w:cs="Times New Roman"/>
          <w:sz w:val="20"/>
        </w:rPr>
        <w:t xml:space="preserve">              </w:t>
      </w:r>
      <w:r w:rsidR="002D2BB7" w:rsidRPr="005436F5">
        <w:rPr>
          <w:rFonts w:ascii="Times New Roman" w:hAnsi="Times New Roman" w:cs="Times New Roman"/>
          <w:sz w:val="20"/>
        </w:rPr>
        <w:t xml:space="preserve">   </w:t>
      </w:r>
      <w:r w:rsidR="00A41AE4" w:rsidRPr="005436F5">
        <w:rPr>
          <w:rFonts w:ascii="Times New Roman" w:hAnsi="Times New Roman" w:cs="Times New Roman"/>
          <w:sz w:val="20"/>
        </w:rPr>
        <w:t xml:space="preserve"> </w:t>
      </w:r>
      <w:r w:rsidRPr="005436F5">
        <w:rPr>
          <w:rFonts w:ascii="Times New Roman" w:hAnsi="Times New Roman" w:cs="Times New Roman"/>
          <w:sz w:val="20"/>
        </w:rPr>
        <w:t>Приказ №</w:t>
      </w:r>
      <w:r w:rsidR="00724ACC" w:rsidRPr="005436F5">
        <w:rPr>
          <w:rFonts w:ascii="Times New Roman" w:hAnsi="Times New Roman" w:cs="Times New Roman"/>
          <w:sz w:val="20"/>
        </w:rPr>
        <w:t xml:space="preserve"> </w:t>
      </w:r>
      <w:r w:rsidR="00F91604" w:rsidRPr="005436F5">
        <w:rPr>
          <w:rFonts w:ascii="Times New Roman" w:hAnsi="Times New Roman" w:cs="Times New Roman"/>
          <w:sz w:val="20"/>
        </w:rPr>
        <w:t>551</w:t>
      </w:r>
      <w:r w:rsidR="00724ACC" w:rsidRPr="005436F5">
        <w:rPr>
          <w:rFonts w:ascii="Times New Roman" w:hAnsi="Times New Roman" w:cs="Times New Roman"/>
          <w:sz w:val="20"/>
        </w:rPr>
        <w:t>-О</w:t>
      </w:r>
    </w:p>
    <w:p w:rsidR="00011D27" w:rsidRPr="005436F5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5436F5">
        <w:rPr>
          <w:rFonts w:ascii="Times New Roman" w:hAnsi="Times New Roman" w:cs="Times New Roman"/>
          <w:sz w:val="20"/>
        </w:rPr>
        <w:t xml:space="preserve">     от </w:t>
      </w:r>
      <w:r w:rsidR="002D2BB7" w:rsidRPr="005436F5">
        <w:rPr>
          <w:rFonts w:ascii="Times New Roman" w:hAnsi="Times New Roman" w:cs="Times New Roman"/>
          <w:sz w:val="20"/>
        </w:rPr>
        <w:t>31</w:t>
      </w:r>
      <w:r w:rsidRPr="005436F5">
        <w:rPr>
          <w:rFonts w:ascii="Times New Roman" w:hAnsi="Times New Roman" w:cs="Times New Roman"/>
          <w:sz w:val="20"/>
        </w:rPr>
        <w:t>.</w:t>
      </w:r>
      <w:r w:rsidR="002D2BB7" w:rsidRPr="005436F5">
        <w:rPr>
          <w:rFonts w:ascii="Times New Roman" w:hAnsi="Times New Roman" w:cs="Times New Roman"/>
          <w:sz w:val="20"/>
        </w:rPr>
        <w:t>08</w:t>
      </w:r>
      <w:r w:rsidRPr="005436F5">
        <w:rPr>
          <w:rFonts w:ascii="Times New Roman" w:hAnsi="Times New Roman" w:cs="Times New Roman"/>
          <w:sz w:val="20"/>
        </w:rPr>
        <w:t>.</w:t>
      </w:r>
      <w:r w:rsidR="002D2BB7" w:rsidRPr="005436F5">
        <w:rPr>
          <w:rFonts w:ascii="Times New Roman" w:hAnsi="Times New Roman" w:cs="Times New Roman"/>
          <w:sz w:val="20"/>
        </w:rPr>
        <w:t>202</w:t>
      </w:r>
      <w:r w:rsidR="00745199" w:rsidRPr="005436F5">
        <w:rPr>
          <w:rFonts w:ascii="Times New Roman" w:hAnsi="Times New Roman" w:cs="Times New Roman"/>
          <w:sz w:val="20"/>
        </w:rPr>
        <w:t>4</w:t>
      </w:r>
      <w:r w:rsidRPr="005436F5">
        <w:rPr>
          <w:rFonts w:ascii="Times New Roman" w:hAnsi="Times New Roman" w:cs="Times New Roman"/>
          <w:sz w:val="20"/>
        </w:rPr>
        <w:t xml:space="preserve"> г.                                            </w:t>
      </w:r>
      <w:r w:rsidR="00173E49" w:rsidRPr="005436F5">
        <w:rPr>
          <w:rFonts w:ascii="Times New Roman" w:hAnsi="Times New Roman" w:cs="Times New Roman"/>
          <w:sz w:val="20"/>
        </w:rPr>
        <w:t xml:space="preserve">   </w:t>
      </w:r>
      <w:r w:rsidRPr="005436F5">
        <w:rPr>
          <w:rFonts w:ascii="Times New Roman" w:hAnsi="Times New Roman" w:cs="Times New Roman"/>
          <w:sz w:val="20"/>
        </w:rPr>
        <w:t xml:space="preserve"> </w:t>
      </w:r>
      <w:r w:rsidR="002D2BB7" w:rsidRPr="005436F5">
        <w:rPr>
          <w:rFonts w:ascii="Times New Roman" w:hAnsi="Times New Roman" w:cs="Times New Roman"/>
          <w:sz w:val="20"/>
        </w:rPr>
        <w:t xml:space="preserve">     </w:t>
      </w:r>
      <w:r w:rsidRPr="005436F5">
        <w:rPr>
          <w:rFonts w:ascii="Times New Roman" w:hAnsi="Times New Roman" w:cs="Times New Roman"/>
          <w:sz w:val="20"/>
        </w:rPr>
        <w:t xml:space="preserve"> от </w:t>
      </w:r>
      <w:r w:rsidR="00724ACC" w:rsidRPr="005436F5">
        <w:rPr>
          <w:rFonts w:ascii="Times New Roman" w:hAnsi="Times New Roman" w:cs="Times New Roman"/>
          <w:sz w:val="20"/>
        </w:rPr>
        <w:t>3</w:t>
      </w:r>
      <w:r w:rsidR="00F91604" w:rsidRPr="005436F5">
        <w:rPr>
          <w:rFonts w:ascii="Times New Roman" w:hAnsi="Times New Roman" w:cs="Times New Roman"/>
          <w:sz w:val="20"/>
        </w:rPr>
        <w:t>0</w:t>
      </w:r>
      <w:r w:rsidRPr="005436F5">
        <w:rPr>
          <w:rFonts w:ascii="Times New Roman" w:hAnsi="Times New Roman" w:cs="Times New Roman"/>
          <w:sz w:val="20"/>
        </w:rPr>
        <w:t>.</w:t>
      </w:r>
      <w:r w:rsidR="00724ACC" w:rsidRPr="005436F5">
        <w:rPr>
          <w:rFonts w:ascii="Times New Roman" w:hAnsi="Times New Roman" w:cs="Times New Roman"/>
          <w:sz w:val="20"/>
        </w:rPr>
        <w:t>08</w:t>
      </w:r>
      <w:r w:rsidRPr="005436F5">
        <w:rPr>
          <w:rFonts w:ascii="Times New Roman" w:hAnsi="Times New Roman" w:cs="Times New Roman"/>
          <w:sz w:val="20"/>
        </w:rPr>
        <w:t>.</w:t>
      </w:r>
      <w:r w:rsidR="00724ACC" w:rsidRPr="005436F5">
        <w:rPr>
          <w:rFonts w:ascii="Times New Roman" w:hAnsi="Times New Roman" w:cs="Times New Roman"/>
          <w:sz w:val="20"/>
        </w:rPr>
        <w:t>202</w:t>
      </w:r>
      <w:r w:rsidR="00F91604" w:rsidRPr="005436F5">
        <w:rPr>
          <w:rFonts w:ascii="Times New Roman" w:hAnsi="Times New Roman" w:cs="Times New Roman"/>
          <w:sz w:val="20"/>
        </w:rPr>
        <w:t>4</w:t>
      </w:r>
      <w:r w:rsidRPr="005436F5">
        <w:rPr>
          <w:rFonts w:ascii="Times New Roman" w:hAnsi="Times New Roman" w:cs="Times New Roman"/>
          <w:sz w:val="20"/>
        </w:rPr>
        <w:t xml:space="preserve"> г.                   </w:t>
      </w:r>
      <w:r w:rsidR="002D2BB7" w:rsidRPr="005436F5">
        <w:rPr>
          <w:rFonts w:ascii="Times New Roman" w:hAnsi="Times New Roman" w:cs="Times New Roman"/>
          <w:sz w:val="20"/>
        </w:rPr>
        <w:t xml:space="preserve">                               </w:t>
      </w:r>
      <w:r w:rsidRPr="005436F5">
        <w:rPr>
          <w:rFonts w:ascii="Times New Roman" w:hAnsi="Times New Roman" w:cs="Times New Roman"/>
          <w:sz w:val="20"/>
        </w:rPr>
        <w:t xml:space="preserve"> от </w:t>
      </w:r>
      <w:r w:rsidR="00724ACC" w:rsidRPr="005436F5">
        <w:rPr>
          <w:rFonts w:ascii="Times New Roman" w:hAnsi="Times New Roman" w:cs="Times New Roman"/>
          <w:sz w:val="20"/>
        </w:rPr>
        <w:t>3</w:t>
      </w:r>
      <w:r w:rsidR="00F91604" w:rsidRPr="005436F5">
        <w:rPr>
          <w:rFonts w:ascii="Times New Roman" w:hAnsi="Times New Roman" w:cs="Times New Roman"/>
          <w:sz w:val="20"/>
        </w:rPr>
        <w:t>0</w:t>
      </w:r>
      <w:r w:rsidRPr="005436F5">
        <w:rPr>
          <w:rFonts w:ascii="Times New Roman" w:hAnsi="Times New Roman" w:cs="Times New Roman"/>
          <w:sz w:val="20"/>
        </w:rPr>
        <w:t>.</w:t>
      </w:r>
      <w:r w:rsidR="00724ACC" w:rsidRPr="005436F5">
        <w:rPr>
          <w:rFonts w:ascii="Times New Roman" w:hAnsi="Times New Roman" w:cs="Times New Roman"/>
          <w:sz w:val="20"/>
        </w:rPr>
        <w:t>08</w:t>
      </w:r>
      <w:r w:rsidRPr="005436F5">
        <w:rPr>
          <w:rFonts w:ascii="Times New Roman" w:hAnsi="Times New Roman" w:cs="Times New Roman"/>
          <w:sz w:val="20"/>
        </w:rPr>
        <w:t>.</w:t>
      </w:r>
      <w:r w:rsidR="00724ACC" w:rsidRPr="005436F5">
        <w:rPr>
          <w:rFonts w:ascii="Times New Roman" w:hAnsi="Times New Roman" w:cs="Times New Roman"/>
          <w:sz w:val="20"/>
        </w:rPr>
        <w:t>202</w:t>
      </w:r>
      <w:r w:rsidR="00F91604" w:rsidRPr="005436F5">
        <w:rPr>
          <w:rFonts w:ascii="Times New Roman" w:hAnsi="Times New Roman" w:cs="Times New Roman"/>
          <w:sz w:val="20"/>
        </w:rPr>
        <w:t>4</w:t>
      </w:r>
      <w:r w:rsidRPr="005436F5">
        <w:rPr>
          <w:rFonts w:ascii="Times New Roman" w:hAnsi="Times New Roman" w:cs="Times New Roman"/>
          <w:sz w:val="20"/>
        </w:rPr>
        <w:t xml:space="preserve"> г.   </w:t>
      </w:r>
    </w:p>
    <w:p w:rsidR="002A083F" w:rsidRPr="00FC76A2" w:rsidRDefault="00011D27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5436F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="002D2BB7" w:rsidRPr="005436F5">
        <w:rPr>
          <w:rFonts w:ascii="Times New Roman" w:hAnsi="Times New Roman" w:cs="Times New Roman"/>
          <w:sz w:val="20"/>
        </w:rPr>
        <w:t xml:space="preserve">                           </w:t>
      </w:r>
      <w:r w:rsidR="00A41AE4" w:rsidRPr="005436F5">
        <w:rPr>
          <w:rFonts w:ascii="Times New Roman" w:hAnsi="Times New Roman" w:cs="Times New Roman"/>
          <w:sz w:val="20"/>
        </w:rPr>
        <w:t xml:space="preserve">  </w:t>
      </w:r>
      <w:r w:rsidRPr="005436F5">
        <w:rPr>
          <w:rFonts w:ascii="Times New Roman" w:hAnsi="Times New Roman" w:cs="Times New Roman"/>
          <w:sz w:val="20"/>
        </w:rPr>
        <w:t>МП</w:t>
      </w:r>
      <w:r w:rsidR="00404D48" w:rsidRPr="00FC76A2">
        <w:rPr>
          <w:rFonts w:ascii="Times New Roman" w:hAnsi="Times New Roman" w:cs="Times New Roman"/>
          <w:sz w:val="20"/>
        </w:rPr>
        <w:t xml:space="preserve">        </w:t>
      </w: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404D48" w:rsidRDefault="002A083F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083F">
        <w:rPr>
          <w:rFonts w:ascii="Times New Roman" w:hAnsi="Times New Roman" w:cs="Times New Roman"/>
          <w:b/>
          <w:sz w:val="28"/>
        </w:rPr>
        <w:t>РАБОЧАЯ ПРОГРАММА</w:t>
      </w:r>
      <w:r w:rsidR="00BE0B3A">
        <w:rPr>
          <w:rFonts w:ascii="Times New Roman" w:hAnsi="Times New Roman" w:cs="Times New Roman"/>
          <w:b/>
          <w:sz w:val="28"/>
        </w:rPr>
        <w:t xml:space="preserve"> </w:t>
      </w: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C35BC" w:rsidRDefault="004C35BC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A52336" w:rsidP="00A523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коррекционный курс</w:t>
      </w:r>
      <w:r w:rsidR="00E3462E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4019FF">
        <w:rPr>
          <w:rFonts w:ascii="Times New Roman" w:hAnsi="Times New Roman" w:cs="Times New Roman"/>
          <w:b/>
          <w:sz w:val="28"/>
        </w:rPr>
        <w:t>Психокоррекционные</w:t>
      </w:r>
      <w:proofErr w:type="spellEnd"/>
      <w:r w:rsidR="004019FF">
        <w:rPr>
          <w:rFonts w:ascii="Times New Roman" w:hAnsi="Times New Roman" w:cs="Times New Roman"/>
          <w:b/>
          <w:sz w:val="28"/>
        </w:rPr>
        <w:t xml:space="preserve"> занятия</w:t>
      </w:r>
      <w:r w:rsidR="00E3462E">
        <w:rPr>
          <w:rFonts w:ascii="Times New Roman" w:hAnsi="Times New Roman" w:cs="Times New Roman"/>
          <w:b/>
          <w:sz w:val="28"/>
        </w:rPr>
        <w:t>»</w:t>
      </w:r>
    </w:p>
    <w:p w:rsidR="00E3462E" w:rsidRDefault="0073499D" w:rsidP="009B0D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для учащ</w:t>
      </w:r>
      <w:r w:rsidR="00146165">
        <w:rPr>
          <w:rFonts w:ascii="Times New Roman" w:hAnsi="Times New Roman" w:cs="Times New Roman"/>
          <w:b/>
          <w:sz w:val="28"/>
        </w:rPr>
        <w:t>его</w:t>
      </w:r>
      <w:r>
        <w:rPr>
          <w:rFonts w:ascii="Times New Roman" w:hAnsi="Times New Roman" w:cs="Times New Roman"/>
          <w:b/>
          <w:sz w:val="28"/>
        </w:rPr>
        <w:t xml:space="preserve">ся </w:t>
      </w:r>
      <w:r w:rsidR="001438C0">
        <w:rPr>
          <w:rFonts w:ascii="Times New Roman" w:hAnsi="Times New Roman" w:cs="Times New Roman"/>
          <w:b/>
          <w:sz w:val="28"/>
        </w:rPr>
        <w:t>4</w:t>
      </w:r>
      <w:r w:rsidR="00035D12">
        <w:rPr>
          <w:rFonts w:ascii="Times New Roman" w:hAnsi="Times New Roman" w:cs="Times New Roman"/>
          <w:b/>
          <w:sz w:val="28"/>
        </w:rPr>
        <w:t>б</w:t>
      </w:r>
      <w:r w:rsidR="00E3462E" w:rsidRPr="0073499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3462E">
        <w:rPr>
          <w:rFonts w:ascii="Times New Roman" w:hAnsi="Times New Roman" w:cs="Times New Roman"/>
          <w:b/>
          <w:sz w:val="28"/>
        </w:rPr>
        <w:t>класс</w:t>
      </w:r>
      <w:r w:rsidR="00146165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0B3A">
        <w:rPr>
          <w:rFonts w:ascii="Times New Roman" w:hAnsi="Times New Roman" w:cs="Times New Roman"/>
          <w:b/>
          <w:sz w:val="28"/>
        </w:rPr>
        <w:t>(</w:t>
      </w:r>
      <w:r w:rsidR="00AF011C" w:rsidRPr="00BE0B3A">
        <w:rPr>
          <w:rFonts w:ascii="Times New Roman" w:hAnsi="Times New Roman" w:cs="Times New Roman"/>
          <w:b/>
          <w:sz w:val="28"/>
        </w:rPr>
        <w:t>но</w:t>
      </w:r>
      <w:r w:rsidR="00C30B95">
        <w:rPr>
          <w:rFonts w:ascii="Times New Roman" w:hAnsi="Times New Roman" w:cs="Times New Roman"/>
          <w:b/>
          <w:sz w:val="28"/>
        </w:rPr>
        <w:t>зологи</w:t>
      </w:r>
      <w:r w:rsidR="00146165">
        <w:rPr>
          <w:rFonts w:ascii="Times New Roman" w:hAnsi="Times New Roman" w:cs="Times New Roman"/>
          <w:b/>
          <w:sz w:val="28"/>
        </w:rPr>
        <w:t>я</w:t>
      </w:r>
      <w:r w:rsidR="00C30B95">
        <w:rPr>
          <w:rFonts w:ascii="Times New Roman" w:hAnsi="Times New Roman" w:cs="Times New Roman"/>
          <w:b/>
          <w:sz w:val="28"/>
        </w:rPr>
        <w:t xml:space="preserve"> ученик</w:t>
      </w:r>
      <w:r w:rsidR="00146165">
        <w:rPr>
          <w:rFonts w:ascii="Times New Roman" w:hAnsi="Times New Roman" w:cs="Times New Roman"/>
          <w:b/>
          <w:sz w:val="28"/>
        </w:rPr>
        <w:t>а</w:t>
      </w:r>
      <w:r w:rsidR="00C30B95">
        <w:rPr>
          <w:rFonts w:ascii="Times New Roman" w:hAnsi="Times New Roman" w:cs="Times New Roman"/>
          <w:b/>
          <w:sz w:val="28"/>
        </w:rPr>
        <w:t xml:space="preserve"> с ОВЗ: </w:t>
      </w:r>
      <w:r w:rsidR="00146165">
        <w:rPr>
          <w:rFonts w:ascii="Times New Roman" w:hAnsi="Times New Roman" w:cs="Times New Roman"/>
          <w:b/>
          <w:sz w:val="28"/>
        </w:rPr>
        <w:t xml:space="preserve">умственная отсталость (интеллектуальные </w:t>
      </w:r>
      <w:r w:rsidR="009B0D80">
        <w:rPr>
          <w:rFonts w:ascii="Times New Roman" w:hAnsi="Times New Roman" w:cs="Times New Roman"/>
          <w:b/>
          <w:sz w:val="28"/>
        </w:rPr>
        <w:t>нарушения (вариант 1)</w:t>
      </w:r>
      <w:proofErr w:type="gramEnd"/>
    </w:p>
    <w:p w:rsidR="005436F5" w:rsidRDefault="005436F5" w:rsidP="005436F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436F5" w:rsidRDefault="005436F5" w:rsidP="005436F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024AA" w:rsidRPr="005436F5" w:rsidRDefault="006024AA" w:rsidP="005436F5">
      <w:pPr>
        <w:spacing w:after="0"/>
        <w:jc w:val="right"/>
        <w:rPr>
          <w:rFonts w:ascii="Times New Roman" w:hAnsi="Times New Roman" w:cs="Times New Roman"/>
          <w:sz w:val="32"/>
        </w:rPr>
      </w:pPr>
      <w:r w:rsidRPr="005436F5">
        <w:rPr>
          <w:rFonts w:ascii="Times New Roman" w:hAnsi="Times New Roman" w:cs="Times New Roman"/>
          <w:sz w:val="28"/>
        </w:rPr>
        <w:t xml:space="preserve">Педагог: </w:t>
      </w:r>
      <w:r w:rsidR="00296878" w:rsidRPr="005436F5">
        <w:rPr>
          <w:rFonts w:ascii="Times New Roman" w:hAnsi="Times New Roman" w:cs="Times New Roman"/>
          <w:sz w:val="28"/>
        </w:rPr>
        <w:t>Акулова Анна Владимировна</w:t>
      </w:r>
    </w:p>
    <w:p w:rsidR="00404D48" w:rsidRDefault="00404D48" w:rsidP="00404D48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Pr="004C35BC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290FDF" w:rsidRDefault="006960E2" w:rsidP="006960E2">
      <w:pPr>
        <w:spacing w:after="0"/>
        <w:jc w:val="center"/>
        <w:rPr>
          <w:rFonts w:ascii="Times New Roman" w:hAnsi="Times New Roman" w:cs="Times New Roman"/>
          <w:b/>
        </w:rPr>
      </w:pPr>
      <w:r w:rsidRPr="006960E2">
        <w:rPr>
          <w:rFonts w:ascii="Times New Roman" w:hAnsi="Times New Roman" w:cs="Times New Roman"/>
          <w:b/>
        </w:rPr>
        <w:t xml:space="preserve">Город </w:t>
      </w:r>
      <w:proofErr w:type="spellStart"/>
      <w:r w:rsidRPr="006960E2">
        <w:rPr>
          <w:rFonts w:ascii="Times New Roman" w:hAnsi="Times New Roman" w:cs="Times New Roman"/>
          <w:b/>
        </w:rPr>
        <w:t>Лангепас</w:t>
      </w:r>
      <w:proofErr w:type="spellEnd"/>
      <w:r w:rsidRPr="006960E2">
        <w:rPr>
          <w:rFonts w:ascii="Times New Roman" w:hAnsi="Times New Roman" w:cs="Times New Roman"/>
          <w:b/>
        </w:rPr>
        <w:t>, 202</w:t>
      </w:r>
      <w:r w:rsidR="00035D12">
        <w:rPr>
          <w:rFonts w:ascii="Times New Roman" w:hAnsi="Times New Roman" w:cs="Times New Roman"/>
          <w:b/>
        </w:rPr>
        <w:t>4</w:t>
      </w:r>
      <w:r w:rsidRPr="006960E2">
        <w:rPr>
          <w:rFonts w:ascii="Times New Roman" w:hAnsi="Times New Roman" w:cs="Times New Roman"/>
          <w:b/>
        </w:rPr>
        <w:t xml:space="preserve"> год</w:t>
      </w:r>
    </w:p>
    <w:p w:rsidR="004E5644" w:rsidRDefault="004E5644" w:rsidP="006960E2">
      <w:pPr>
        <w:spacing w:after="0"/>
        <w:jc w:val="center"/>
        <w:rPr>
          <w:rFonts w:ascii="Times New Roman" w:hAnsi="Times New Roman" w:cs="Times New Roman"/>
          <w:b/>
        </w:rPr>
      </w:pPr>
    </w:p>
    <w:p w:rsidR="004E5644" w:rsidRPr="0040207C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436F5" w:rsidRPr="005436F5" w:rsidRDefault="005436F5" w:rsidP="005436F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6F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ФГОС НОО обучающихся с ОВЗ, ФАОП НОО ОВЗ, на основе курсов «</w:t>
      </w:r>
      <w:proofErr w:type="spellStart"/>
      <w:r w:rsidRPr="005436F5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5436F5">
        <w:rPr>
          <w:rFonts w:ascii="Times New Roman" w:hAnsi="Times New Roman" w:cs="Times New Roman"/>
          <w:sz w:val="24"/>
          <w:szCs w:val="24"/>
        </w:rPr>
        <w:t xml:space="preserve"> занятия», входящих в состав АООП ОО обучающихся с умственной отсталостью (интеллектуальными нарушениями) (вариант 1) ЛГ МАОУ «СОШ №3».</w:t>
      </w:r>
    </w:p>
    <w:p w:rsidR="005436F5" w:rsidRDefault="005436F5" w:rsidP="005436F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6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6F5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для учащегося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36F5">
        <w:rPr>
          <w:rFonts w:ascii="Times New Roman" w:hAnsi="Times New Roman" w:cs="Times New Roman"/>
          <w:sz w:val="24"/>
          <w:szCs w:val="24"/>
        </w:rPr>
        <w:t xml:space="preserve"> класса с умственной отсталостью (интеллектуальными нарушениями.</w:t>
      </w:r>
      <w:proofErr w:type="gramEnd"/>
      <w:r w:rsidRPr="005436F5">
        <w:rPr>
          <w:rFonts w:ascii="Times New Roman" w:hAnsi="Times New Roman" w:cs="Times New Roman"/>
          <w:sz w:val="24"/>
          <w:szCs w:val="24"/>
        </w:rPr>
        <w:t xml:space="preserve"> Вариант 1. Индивидуальное обучение. </w:t>
      </w:r>
      <w:proofErr w:type="gramStart"/>
      <w:r w:rsidRPr="005436F5">
        <w:rPr>
          <w:rFonts w:ascii="Times New Roman" w:hAnsi="Times New Roman" w:cs="Times New Roman"/>
          <w:sz w:val="24"/>
          <w:szCs w:val="24"/>
        </w:rPr>
        <w:t>Приказ № 535-О от 29.08.2024</w:t>
      </w:r>
      <w:r w:rsidRPr="005436F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B0D80" w:rsidRPr="009B0D80" w:rsidRDefault="009B0D80" w:rsidP="009B0D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Важным аспектом обучения детей с умственной отсталостью является преодоление проблем, которые связаны с нарушениями интеллектуальных процессов, продуктивных видов общения и деятельности, регулятивных функций поведения (навыков самоконтроля), эмоционально-волевой сферы и социального поведения. </w:t>
      </w:r>
      <w:proofErr w:type="spellStart"/>
      <w:r w:rsidRPr="009B0D8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B0D80">
        <w:rPr>
          <w:rFonts w:ascii="Times New Roman" w:hAnsi="Times New Roman" w:cs="Times New Roman"/>
          <w:sz w:val="24"/>
          <w:szCs w:val="24"/>
        </w:rPr>
        <w:t xml:space="preserve"> навыков коммуникативного общения, слабость интеллектуальной регуляции эмоций, недостаточная адекватность эмоциональных проявлений, неумение устанавливать причинно-следственные связи значительно затрудняют процесс формирования жизненных компетенций.</w:t>
      </w:r>
    </w:p>
    <w:p w:rsidR="009B0D80" w:rsidRPr="009B0D80" w:rsidRDefault="009B0D80" w:rsidP="009B0D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Программа коррекционного курса определяет основные приоритетные направления </w:t>
      </w:r>
      <w:proofErr w:type="spellStart"/>
      <w:r w:rsidRPr="009B0D80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9B0D80">
        <w:rPr>
          <w:rFonts w:ascii="Times New Roman" w:hAnsi="Times New Roman" w:cs="Times New Roman"/>
          <w:sz w:val="24"/>
          <w:szCs w:val="24"/>
        </w:rPr>
        <w:t xml:space="preserve"> работы с </w:t>
      </w:r>
      <w:proofErr w:type="gramStart"/>
      <w:r w:rsidRPr="009B0D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0D80">
        <w:rPr>
          <w:rFonts w:ascii="Times New Roman" w:hAnsi="Times New Roman" w:cs="Times New Roman"/>
          <w:sz w:val="24"/>
          <w:szCs w:val="24"/>
        </w:rPr>
        <w:t>: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 и навыки, связанные с познавательной деятельностью;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умения, навыки и способы, связанные с речевой и коммуникативной деятельностью;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умения, связанные с пониманием своего эмоционального состояния и эмоционального состояния сверстников и взрослых;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умения, связанные с адекватным выражением своих эмоций;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 организовать свою деятельность;</w:t>
      </w:r>
    </w:p>
    <w:p w:rsid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формирование трудолюбия и адекватной самооценки.  </w:t>
      </w:r>
    </w:p>
    <w:p w:rsidR="003B29D2" w:rsidRDefault="003B29D2" w:rsidP="003B29D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 4 класса с лёгкой умственной отсталостью отмечаются следующие недостатки познавательной деятельности, выраженные в большей или меньшей степени, например: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бедный запас знаний и представлений об окружающем;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эмоциональная неустойчивость,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эмоциональных реакций;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неустойчивая работоспособность;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длительность приёма и переработки сенсорной и перцептивной информации;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недостатки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>-ориентировочной деятельности, снижение познавательной активности;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недостаточность межанализаторных взаимодействий;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слабое владение символической деятельностью.</w:t>
      </w:r>
    </w:p>
    <w:p w:rsidR="003B29D2" w:rsidRPr="003B29D2" w:rsidRDefault="003B29D2" w:rsidP="003B29D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Основными задачами коррекционно-развивающей работы в 4 классе являются: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Формирование наглядно-образных форм мышления.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Совершенствование внимания,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и контрольных действий.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Совершенствование словесной регуляции действий.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Снижение общего психического напряжения.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Совершенствование тактильного, зрительного, слухового восприятия.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Совершенствование сенсорных эталонов и пространственных представлений.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Совершенствование слухового внимания и памяти.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Дальнейшее расширение объема зрительной и слухоречевой памяти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lastRenderedPageBreak/>
        <w:t>Совершенствование зрительной и моторной памяти, зрительно-моторной координации, графо-моторных навыков, пространственных, временных представлений, знаний о цвете и форме.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Продолжение активизации речи, формирование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речевого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предметно-практической деятельности.</w:t>
      </w:r>
    </w:p>
    <w:p w:rsidR="004019FF" w:rsidRDefault="00C77336" w:rsidP="009B0D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019FF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D80" w:rsidRPr="009B0D80">
        <w:rPr>
          <w:rFonts w:ascii="Times New Roman" w:hAnsi="Times New Roman" w:cs="Times New Roman"/>
          <w:sz w:val="24"/>
          <w:szCs w:val="24"/>
        </w:rPr>
        <w:t xml:space="preserve">коррекция имеющихся у обучающихся </w:t>
      </w:r>
      <w:r w:rsidR="001409FD">
        <w:rPr>
          <w:rFonts w:ascii="Times New Roman" w:hAnsi="Times New Roman" w:cs="Times New Roman"/>
          <w:sz w:val="24"/>
          <w:szCs w:val="24"/>
        </w:rPr>
        <w:t>4</w:t>
      </w:r>
      <w:r w:rsidR="009B0D80" w:rsidRPr="009B0D80">
        <w:rPr>
          <w:rFonts w:ascii="Times New Roman" w:hAnsi="Times New Roman" w:cs="Times New Roman"/>
          <w:sz w:val="24"/>
          <w:szCs w:val="24"/>
        </w:rPr>
        <w:t xml:space="preserve"> класса недостатков развития в познавательной, эмоциональной, мотивационно-волевой сферах; гармонизация личностных качеств обучающихся.</w:t>
      </w:r>
      <w:proofErr w:type="gramEnd"/>
    </w:p>
    <w:p w:rsidR="00973F74" w:rsidRPr="00973F74" w:rsidRDefault="00973F74" w:rsidP="00973F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74">
        <w:rPr>
          <w:rFonts w:ascii="Times New Roman" w:hAnsi="Times New Roman" w:cs="Times New Roman"/>
          <w:b/>
          <w:sz w:val="24"/>
          <w:szCs w:val="24"/>
        </w:rPr>
        <w:t>Общая характеристика коррекционного курса:</w:t>
      </w:r>
    </w:p>
    <w:p w:rsidR="009B0D80" w:rsidRDefault="009B0D80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образования </w:t>
      </w:r>
      <w:proofErr w:type="gramStart"/>
      <w:r w:rsidRPr="009B0D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D8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разработана программа коррекционного курса «</w:t>
      </w:r>
      <w:proofErr w:type="spellStart"/>
      <w:r w:rsidRPr="009B0D80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B0D80">
        <w:rPr>
          <w:rFonts w:ascii="Times New Roman" w:hAnsi="Times New Roman" w:cs="Times New Roman"/>
          <w:sz w:val="24"/>
          <w:szCs w:val="24"/>
        </w:rPr>
        <w:t xml:space="preserve"> занятия».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D80">
        <w:rPr>
          <w:rFonts w:ascii="Times New Roman" w:hAnsi="Times New Roman" w:cs="Times New Roman"/>
          <w:sz w:val="24"/>
          <w:szCs w:val="24"/>
        </w:rPr>
        <w:t xml:space="preserve">Данная категория </w:t>
      </w:r>
      <w:proofErr w:type="gramStart"/>
      <w:r w:rsidRPr="009B0D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D80">
        <w:rPr>
          <w:rFonts w:ascii="Times New Roman" w:hAnsi="Times New Roman" w:cs="Times New Roman"/>
          <w:sz w:val="24"/>
          <w:szCs w:val="24"/>
        </w:rPr>
        <w:t xml:space="preserve"> характеризуется стойким выраженным недоразвитием познавательной деятельности вследствие диффузного органического поражения центральной нервной системы. Развитие обучающегося с легкой степенью умственной отсталост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0D80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 хотя и происходит на дефектной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обучающихся и их личностную сферу, что дает основания для оптимистического прогноза.</w:t>
      </w:r>
    </w:p>
    <w:p w:rsidR="00973F74" w:rsidRDefault="00973F74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Курс коррекционно-развивающей области «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занятия» направлен на достижение общей цели уменьшения недостатков предшествующего развития, потенциально-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личностных проявлений и эмоциональной 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дизрегуляции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>, решает задачи коррекции и совершенствования общих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3F74">
        <w:rPr>
          <w:rFonts w:ascii="Times New Roman" w:hAnsi="Times New Roman" w:cs="Times New Roman"/>
          <w:sz w:val="24"/>
          <w:szCs w:val="24"/>
        </w:rPr>
        <w:t>Кроме того, он способствует достижению личностных результатов образования.</w:t>
      </w:r>
    </w:p>
    <w:p w:rsidR="00973F74" w:rsidRPr="00973F74" w:rsidRDefault="00973F74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Воздействие на сенсомоторный уровень с учётом общих закономерностей онтогенеза вызывает активизацию в развитии всех ВПФ, т.е. создаётся базовая предпосылка для полноценного участия психических процессов в овладении чтением, письмом, математическими знаниями.</w:t>
      </w:r>
    </w:p>
    <w:p w:rsidR="003B29D2" w:rsidRPr="003B29D2" w:rsidRDefault="003B29D2" w:rsidP="003B29D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 (интеллектуальными нарушениями) характерны следующие </w:t>
      </w:r>
      <w:r w:rsidRPr="003B29D2">
        <w:rPr>
          <w:rFonts w:ascii="Times New Roman" w:hAnsi="Times New Roman" w:cs="Times New Roman"/>
          <w:b/>
          <w:sz w:val="24"/>
          <w:szCs w:val="24"/>
        </w:rPr>
        <w:t>образовательные потребности</w:t>
      </w:r>
      <w:r w:rsidRPr="003B29D2">
        <w:rPr>
          <w:rFonts w:ascii="Times New Roman" w:hAnsi="Times New Roman" w:cs="Times New Roman"/>
          <w:sz w:val="24"/>
          <w:szCs w:val="24"/>
        </w:rPr>
        <w:t>:</w:t>
      </w:r>
    </w:p>
    <w:p w:rsidR="003B29D2" w:rsidRDefault="003B29D2" w:rsidP="003B29D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общие: 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:rsidR="003B29D2" w:rsidRPr="003B29D2" w:rsidRDefault="003B29D2" w:rsidP="003B29D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специфические: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раннее получение специальной помощи средствами образования; 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научный, практико-ориентированный, действенный характер содержания образования;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доступность содержания познавательных задач, реализуемых в процессе образования;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9D2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умственной отсталостью (интеллектуальными нарушениями);</w:t>
      </w:r>
      <w:proofErr w:type="gramEnd"/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стимуляция познавательной активности, формирование позитивного отношения к окружающему миру.</w:t>
      </w:r>
    </w:p>
    <w:p w:rsidR="00BB40F0" w:rsidRPr="00BB40F0" w:rsidRDefault="00BB40F0" w:rsidP="003B29D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0F0">
        <w:rPr>
          <w:rFonts w:ascii="Times New Roman" w:hAnsi="Times New Roman" w:cs="Times New Roman"/>
          <w:sz w:val="24"/>
          <w:szCs w:val="24"/>
        </w:rPr>
        <w:t>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созданием оптимальных путей развития;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использованием специфических методов и средств обучения;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дифференцир</w:t>
      </w:r>
      <w:r w:rsidR="00973F74" w:rsidRPr="00973F74">
        <w:rPr>
          <w:rFonts w:ascii="Times New Roman" w:hAnsi="Times New Roman" w:cs="Times New Roman"/>
          <w:sz w:val="24"/>
          <w:szCs w:val="24"/>
        </w:rPr>
        <w:t>ованным, "пошаговым" обучением;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обязательной индивидуализацией обучения;</w:t>
      </w:r>
    </w:p>
    <w:p w:rsidR="00973F74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формированием элементарных социально-бытовых навыков и навыков самообслуживания;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обеспечением присмотра и ухода за </w:t>
      </w:r>
      <w:proofErr w:type="gramStart"/>
      <w:r w:rsidRPr="00973F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3F74">
        <w:rPr>
          <w:rFonts w:ascii="Times New Roman" w:hAnsi="Times New Roman" w:cs="Times New Roman"/>
          <w:sz w:val="24"/>
          <w:szCs w:val="24"/>
        </w:rPr>
        <w:t>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дозированным расширением образовательного пространства внутри организации и за ее пределами;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организацией обучения в разновозрастных классах (группах);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973F74" w:rsidRPr="00973F74" w:rsidRDefault="00973F74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Основные принципы, на которых базируется данная 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Pr="00973F74">
        <w:rPr>
          <w:rFonts w:ascii="Times New Roman" w:hAnsi="Times New Roman" w:cs="Times New Roman"/>
          <w:sz w:val="24"/>
          <w:szCs w:val="24"/>
        </w:rPr>
        <w:t>: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системности коррекционных, профилактических  и развивающих  задач. Данный принцип направлен не просто на коррекцию отклонений в развитии, но и на создание благоприятных условий для наиболее полной реализации потенциальных возможностей гармонического развития личности в целом.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единства коррекции и диагностики, отражающий целостность процесса оказания психологической помощи в развитии ребенка.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принцип коррекции – определяет тактику проведения коррекционной работы, пути и способы реализации поставленных целей. Коррекционное воздействие всегда осуществляется в контексте той или иной деятельности ребенка, являясь средством, ориентирующим его активность.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учета возрастно-психологических и индивидуальных особенностей. Этот принцип согласует требования хода психического и личностного развития ребенка нормативному развитию, с одной стороны, и признания уникальности и неповторимости конкретного пути развития – с другой.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опоры на разные уровни организации психических процессов свидетельствует о том, что при осуществлении коррекционных мероприятий необходимо опираться на более развитые психические процессы. Опора на эти психические процессы и использование методов, которые их активизируют, оказываются эффективным путем коррекции интеллектуального и перцептивного развития ребенка.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lastRenderedPageBreak/>
        <w:t xml:space="preserve">Принцип возрастания сложности говорит о том, что, переходя от простого к </w:t>
      </w:r>
      <w:proofErr w:type="gramStart"/>
      <w:r w:rsidRPr="00973F74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73F74">
        <w:rPr>
          <w:rFonts w:ascii="Times New Roman" w:hAnsi="Times New Roman" w:cs="Times New Roman"/>
          <w:sz w:val="24"/>
          <w:szCs w:val="24"/>
        </w:rPr>
        <w:t>, каждое задание должно проходить ряд этапов: от минимально простого – к максимально сложному.</w:t>
      </w:r>
    </w:p>
    <w:p w:rsidR="00973F74" w:rsidRPr="00495308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Принцип учета объема и степени разнообразия материала. Во время реализации коррекционной программы необходимо переходить к новому объему материала только после относительной 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того или иного умения. Увеличивать объем материала и его разнообразие необходимо постепенно.</w:t>
      </w:r>
    </w:p>
    <w:p w:rsidR="00973F74" w:rsidRPr="004C35BC" w:rsidRDefault="00973F74" w:rsidP="004C35BC">
      <w:pPr>
        <w:shd w:val="clear" w:color="auto" w:fill="FFFFFF"/>
        <w:spacing w:after="0" w:line="240" w:lineRule="auto"/>
        <w:ind w:left="-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644" w:rsidRPr="0006320F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0F">
        <w:rPr>
          <w:rFonts w:ascii="Times New Roman" w:hAnsi="Times New Roman" w:cs="Times New Roman"/>
          <w:b/>
          <w:sz w:val="24"/>
          <w:szCs w:val="24"/>
        </w:rPr>
        <w:t>Описание места коррекционного курса в учебном плане</w:t>
      </w:r>
    </w:p>
    <w:p w:rsidR="004E5644" w:rsidRDefault="00A66D3A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D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учебном плане данный курс является элементом «Коррекционно-развивающей области».</w:t>
      </w:r>
    </w:p>
    <w:p w:rsidR="00495308" w:rsidRDefault="00182D24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B16A58">
        <w:rPr>
          <w:rFonts w:ascii="Times New Roman" w:hAnsi="Times New Roman" w:cs="Times New Roman"/>
          <w:sz w:val="24"/>
          <w:szCs w:val="24"/>
        </w:rPr>
        <w:t>68</w:t>
      </w:r>
      <w:r w:rsidR="00840AAF">
        <w:rPr>
          <w:rFonts w:ascii="Times New Roman" w:hAnsi="Times New Roman" w:cs="Times New Roman"/>
          <w:sz w:val="24"/>
          <w:szCs w:val="24"/>
        </w:rPr>
        <w:t xml:space="preserve"> час</w:t>
      </w:r>
      <w:r w:rsidR="00B16A58">
        <w:rPr>
          <w:rFonts w:ascii="Times New Roman" w:hAnsi="Times New Roman" w:cs="Times New Roman"/>
          <w:sz w:val="24"/>
          <w:szCs w:val="24"/>
        </w:rPr>
        <w:t>ов</w:t>
      </w:r>
      <w:r w:rsidRPr="00182D24">
        <w:rPr>
          <w:rFonts w:ascii="Times New Roman" w:hAnsi="Times New Roman" w:cs="Times New Roman"/>
          <w:sz w:val="24"/>
          <w:szCs w:val="24"/>
        </w:rPr>
        <w:t xml:space="preserve"> (</w:t>
      </w:r>
      <w:r w:rsidR="00B16A58">
        <w:rPr>
          <w:rFonts w:ascii="Times New Roman" w:hAnsi="Times New Roman" w:cs="Times New Roman"/>
          <w:sz w:val="24"/>
          <w:szCs w:val="24"/>
        </w:rPr>
        <w:t>2</w:t>
      </w:r>
      <w:r w:rsidR="00495308">
        <w:rPr>
          <w:rFonts w:ascii="Times New Roman" w:hAnsi="Times New Roman" w:cs="Times New Roman"/>
          <w:sz w:val="24"/>
          <w:szCs w:val="24"/>
        </w:rPr>
        <w:t xml:space="preserve"> час</w:t>
      </w:r>
      <w:r w:rsidRPr="00182D24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="00175971">
        <w:rPr>
          <w:rFonts w:ascii="Times New Roman" w:hAnsi="Times New Roman" w:cs="Times New Roman"/>
          <w:sz w:val="24"/>
          <w:szCs w:val="24"/>
        </w:rPr>
        <w:t>3</w:t>
      </w:r>
      <w:r w:rsidR="001E17D3">
        <w:rPr>
          <w:rFonts w:ascii="Times New Roman" w:hAnsi="Times New Roman" w:cs="Times New Roman"/>
          <w:sz w:val="24"/>
          <w:szCs w:val="24"/>
        </w:rPr>
        <w:t>4</w:t>
      </w:r>
      <w:r w:rsidRPr="00182D24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DD1F2E">
        <w:rPr>
          <w:rFonts w:ascii="Times New Roman" w:hAnsi="Times New Roman" w:cs="Times New Roman"/>
          <w:sz w:val="24"/>
          <w:szCs w:val="24"/>
        </w:rPr>
        <w:t>е</w:t>
      </w:r>
      <w:r w:rsidRPr="00182D2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DD1F2E">
        <w:rPr>
          <w:rFonts w:ascii="Times New Roman" w:hAnsi="Times New Roman" w:cs="Times New Roman"/>
          <w:sz w:val="24"/>
          <w:szCs w:val="24"/>
        </w:rPr>
        <w:t>и</w:t>
      </w:r>
      <w:r w:rsidRPr="00182D2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4" w:rsidRDefault="00182D24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Длительность коррекционно-развивающих занятий 40 минут</w:t>
      </w:r>
      <w:r w:rsidR="001E17D3">
        <w:rPr>
          <w:rFonts w:ascii="Times New Roman" w:hAnsi="Times New Roman" w:cs="Times New Roman"/>
          <w:sz w:val="24"/>
          <w:szCs w:val="24"/>
        </w:rPr>
        <w:t>.</w:t>
      </w:r>
      <w:r w:rsidRPr="001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4" w:rsidRPr="00182D24" w:rsidRDefault="00182D24" w:rsidP="00EE44F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Занятия строятся на сочетании различных форм организации образовательного процесса: групповой и индивидуальной, а также на современных технологиях: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технологии развития умственной деятельности</w:t>
      </w:r>
      <w:r w:rsidR="00EE44FB">
        <w:rPr>
          <w:rFonts w:ascii="Times New Roman" w:hAnsi="Times New Roman" w:cs="Times New Roman"/>
          <w:sz w:val="24"/>
          <w:szCs w:val="24"/>
        </w:rPr>
        <w:t>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проблемно-поисковые</w:t>
      </w:r>
      <w:r w:rsidR="00EE44FB">
        <w:rPr>
          <w:rFonts w:ascii="Times New Roman" w:hAnsi="Times New Roman" w:cs="Times New Roman"/>
          <w:sz w:val="24"/>
          <w:szCs w:val="24"/>
        </w:rPr>
        <w:t>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технологии моделирующего обучения (учебные игры);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коммуникативно-диалоговые</w:t>
      </w:r>
      <w:r w:rsidR="001E17D3">
        <w:rPr>
          <w:rFonts w:ascii="Times New Roman" w:hAnsi="Times New Roman" w:cs="Times New Roman"/>
          <w:sz w:val="24"/>
          <w:szCs w:val="24"/>
        </w:rPr>
        <w:t>.</w:t>
      </w:r>
    </w:p>
    <w:p w:rsidR="00495308" w:rsidRDefault="00495308" w:rsidP="00962971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F39AA" w:rsidRPr="003F39AA" w:rsidRDefault="00495308" w:rsidP="00962971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E5644" w:rsidRPr="00E74603">
        <w:rPr>
          <w:rFonts w:ascii="Times New Roman" w:hAnsi="Times New Roman" w:cs="Times New Roman"/>
          <w:b/>
          <w:sz w:val="24"/>
          <w:szCs w:val="24"/>
        </w:rPr>
        <w:t>.</w:t>
      </w:r>
      <w:r w:rsidR="002968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="004E5644" w:rsidRPr="00E74603">
        <w:rPr>
          <w:rFonts w:ascii="Times New Roman" w:hAnsi="Times New Roman" w:cs="Times New Roman"/>
          <w:b/>
          <w:sz w:val="24"/>
          <w:szCs w:val="24"/>
        </w:rPr>
        <w:t xml:space="preserve">и предметные результаты освоения </w:t>
      </w:r>
      <w:r w:rsidR="00955B49">
        <w:rPr>
          <w:rFonts w:ascii="Times New Roman" w:hAnsi="Times New Roman" w:cs="Times New Roman"/>
          <w:b/>
          <w:sz w:val="24"/>
          <w:szCs w:val="24"/>
        </w:rPr>
        <w:t>к</w:t>
      </w:r>
      <w:r w:rsidR="004E5644" w:rsidRPr="00E74603">
        <w:rPr>
          <w:rFonts w:ascii="Times New Roman" w:hAnsi="Times New Roman" w:cs="Times New Roman"/>
          <w:b/>
          <w:sz w:val="24"/>
          <w:szCs w:val="24"/>
        </w:rPr>
        <w:t>оррекционного курса</w:t>
      </w:r>
    </w:p>
    <w:p w:rsidR="003B29D2" w:rsidRPr="003B29D2" w:rsidRDefault="003B29D2" w:rsidP="003B29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При составлении примерной программы учитывались следующие позиции:</w:t>
      </w:r>
    </w:p>
    <w:p w:rsidR="003B29D2" w:rsidRPr="003B29D2" w:rsidRDefault="003B29D2" w:rsidP="004403A6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Соотношение факторов (органический дефект, социальные факторы, индивидуальные психологические особенности обучающихся с интеллектуальными нарушениями (умственной отсталостью)).</w:t>
      </w:r>
    </w:p>
    <w:p w:rsidR="003B29D2" w:rsidRPr="003B29D2" w:rsidRDefault="003B29D2" w:rsidP="004403A6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Соотношение деятельности педагога-психолога и других педагогических работников образовательной организации.</w:t>
      </w:r>
    </w:p>
    <w:p w:rsidR="003B29D2" w:rsidRPr="003B29D2" w:rsidRDefault="003B29D2" w:rsidP="004403A6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Содержательная наполненность психолого-педагогического воздействия определена ведущим видом деятельности (общение).</w:t>
      </w:r>
    </w:p>
    <w:p w:rsidR="003B29D2" w:rsidRPr="003B29D2" w:rsidRDefault="003B29D2" w:rsidP="004403A6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Взрослый выступает для ребенка образцом деятельности и отношений с окружающим миром (поведение, манера общения и т.д.).</w:t>
      </w:r>
    </w:p>
    <w:p w:rsidR="003B29D2" w:rsidRDefault="003B29D2" w:rsidP="003B29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29D2" w:rsidRPr="003B29D2" w:rsidRDefault="003B29D2" w:rsidP="003B29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навыков сотрудничества с взрослыми и сверстниками в разных социальных ситуациях;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B29D2" w:rsidRPr="003B29D2" w:rsidRDefault="003B29D2" w:rsidP="003B29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3B29D2" w:rsidRPr="003B29D2" w:rsidRDefault="003B29D2" w:rsidP="004403A6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процессов. </w:t>
      </w:r>
    </w:p>
    <w:p w:rsidR="003B29D2" w:rsidRPr="003B29D2" w:rsidRDefault="003B29D2" w:rsidP="004403A6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5A1974" w:rsidRPr="003B29D2" w:rsidRDefault="003B29D2" w:rsidP="004403A6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Развитие способности к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3B29D2" w:rsidRDefault="003B29D2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2EEA" w:rsidRDefault="00D72EEA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результатов. </w:t>
      </w:r>
    </w:p>
    <w:p w:rsidR="00D72EEA" w:rsidRPr="00D72EEA" w:rsidRDefault="00D72EEA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Во время прохождения программы предусмотрены:</w:t>
      </w:r>
    </w:p>
    <w:p w:rsidR="00D72EEA" w:rsidRPr="00D72EEA" w:rsidRDefault="00D72EEA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входящая (первичная) диагностика (1-15 сентября);</w:t>
      </w:r>
    </w:p>
    <w:p w:rsidR="00D72EEA" w:rsidRDefault="00296878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</w:t>
      </w:r>
      <w:r w:rsidR="00D72EEA" w:rsidRPr="00D72EEA">
        <w:rPr>
          <w:rFonts w:ascii="Times New Roman" w:hAnsi="Times New Roman" w:cs="Times New Roman"/>
          <w:sz w:val="24"/>
          <w:szCs w:val="24"/>
        </w:rPr>
        <w:t xml:space="preserve"> мониторинг;</w:t>
      </w:r>
    </w:p>
    <w:p w:rsidR="00D72EEA" w:rsidRDefault="00D72EEA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итоговая диагностика (15 – 25 мая). Входящая и итоговая диагностика осуществляется на занятиях по протоколу дефектологического обследования, на основе которого заполняется дефектологическое представление.</w:t>
      </w:r>
    </w:p>
    <w:p w:rsidR="001E17D3" w:rsidRPr="001E17D3" w:rsidRDefault="001E17D3" w:rsidP="001E17D3">
      <w:pPr>
        <w:spacing w:after="0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Для полноты оценки личностных результатов освоения обучающимися с умственной отсталостью (интеллектуальными нарушениями) коррекционного курса «</w:t>
      </w:r>
      <w:proofErr w:type="spellStart"/>
      <w:r w:rsidRPr="001E17D3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1E17D3">
        <w:rPr>
          <w:rFonts w:ascii="Times New Roman" w:hAnsi="Times New Roman" w:cs="Times New Roman"/>
          <w:sz w:val="24"/>
          <w:szCs w:val="24"/>
        </w:rPr>
        <w:t xml:space="preserve"> занятия» следует учитывать мнение родителей (законных представителей), поскольку основой оценки служит анализ изменений поведения, обучающегося в повседневной жизни в различных социальных средах (школьной и семейной).</w:t>
      </w:r>
    </w:p>
    <w:p w:rsidR="00E153BE" w:rsidRDefault="00E153BE" w:rsidP="00E1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3BE" w:rsidRDefault="00E153BE" w:rsidP="003C13F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BE">
        <w:rPr>
          <w:rFonts w:ascii="Times New Roman" w:hAnsi="Times New Roman" w:cs="Times New Roman"/>
          <w:b/>
          <w:sz w:val="24"/>
          <w:szCs w:val="24"/>
        </w:rPr>
        <w:t>6. С</w:t>
      </w:r>
      <w:r w:rsidR="003C13FE">
        <w:rPr>
          <w:rFonts w:ascii="Times New Roman" w:hAnsi="Times New Roman" w:cs="Times New Roman"/>
          <w:b/>
          <w:sz w:val="24"/>
          <w:szCs w:val="24"/>
        </w:rPr>
        <w:t>одержание коррекционного курса:</w:t>
      </w:r>
    </w:p>
    <w:p w:rsidR="003C13FE" w:rsidRPr="003C13FE" w:rsidRDefault="003C13FE" w:rsidP="003C13F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9D2" w:rsidRPr="003B29D2" w:rsidRDefault="003B29D2" w:rsidP="003B29D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таких психических процессов, в том числе наглядно-образных форм мышления.</w:t>
      </w:r>
    </w:p>
    <w:p w:rsidR="003B29D2" w:rsidRDefault="003B29D2" w:rsidP="003B29D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В процессе онтогенеза формируются функциональные системы мозга, обеспечивающие протекание сложных психологических процессов. Высшие психические функции формируются прижизненно в предметной деятельности, в процессе общения с помощью языка. Новые функциональные системы формируются у каждого человека вновь и вновь при овладении новыми видами деятельности. Поэтому коррекционно-развивающую работу с учащимися начальных классов начинают с развития процессов восприятия в предметно-практической деятельности. В основе любого познания лежат сенсорные процессы, а любое восприятие сопровождается движением, любой замысел также заканчивается движением. Психомоторика </w:t>
      </w:r>
      <w:r w:rsidRPr="003B29D2">
        <w:rPr>
          <w:rFonts w:ascii="Times New Roman" w:hAnsi="Times New Roman" w:cs="Times New Roman"/>
          <w:sz w:val="24"/>
          <w:szCs w:val="24"/>
        </w:rPr>
        <w:lastRenderedPageBreak/>
        <w:t xml:space="preserve">играет интегративную роль в организации психических процессов, поэтому в коррекционной работе широко используются двигательные упражнения, сочетающиеся с речью, кроме того, предусматриваются упражнения, формирующие различные виды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. Многие виды деятельности, которые у взрослых людей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протекают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291F19" w:rsidRPr="00291F19" w:rsidRDefault="00291F19" w:rsidP="00291F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Коррекционный курс составлен с учетом:</w:t>
      </w:r>
    </w:p>
    <w:p w:rsidR="00291F19" w:rsidRPr="00291F19" w:rsidRDefault="00291F19" w:rsidP="004403A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характера ведущей деятельности;</w:t>
      </w:r>
    </w:p>
    <w:p w:rsidR="00291F19" w:rsidRPr="00291F19" w:rsidRDefault="00291F19" w:rsidP="004403A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ведущих мотивов и потребностей обучающихся;</w:t>
      </w:r>
    </w:p>
    <w:p w:rsidR="00291F19" w:rsidRPr="00291F19" w:rsidRDefault="00291F19" w:rsidP="004403A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структуры и степени выраженности нарушений развития обучающихся (наиболее нарушенные (несформированные) отдельные единицы психической деятельности – познавательные, мотивационно-волевые и эмоциональные процессы, сознание личности);</w:t>
      </w:r>
    </w:p>
    <w:p w:rsidR="00291F19" w:rsidRPr="00291F19" w:rsidRDefault="00291F19" w:rsidP="004403A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рекомендаций медико-психолого-педагогического консилиума.</w:t>
      </w:r>
    </w:p>
    <w:p w:rsidR="00291F19" w:rsidRPr="00291F19" w:rsidRDefault="00291F19" w:rsidP="00291F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 xml:space="preserve"> Программа коррекционного курса «</w:t>
      </w:r>
      <w:proofErr w:type="spellStart"/>
      <w:r w:rsidRPr="00291F1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291F19">
        <w:rPr>
          <w:rFonts w:ascii="Times New Roman" w:hAnsi="Times New Roman" w:cs="Times New Roman"/>
          <w:sz w:val="24"/>
          <w:szCs w:val="24"/>
        </w:rPr>
        <w:t xml:space="preserve"> занятия для обучающихся </w:t>
      </w:r>
      <w:r w:rsidR="00F912A8">
        <w:rPr>
          <w:rFonts w:ascii="Times New Roman" w:hAnsi="Times New Roman" w:cs="Times New Roman"/>
          <w:sz w:val="24"/>
          <w:szCs w:val="24"/>
        </w:rPr>
        <w:t>4</w:t>
      </w:r>
      <w:r w:rsidRPr="00291F19">
        <w:rPr>
          <w:rFonts w:ascii="Times New Roman" w:hAnsi="Times New Roman" w:cs="Times New Roman"/>
          <w:sz w:val="24"/>
          <w:szCs w:val="24"/>
        </w:rPr>
        <w:t xml:space="preserve"> класса» включает </w:t>
      </w:r>
      <w:r w:rsidR="003B29D2">
        <w:rPr>
          <w:rFonts w:ascii="Times New Roman" w:hAnsi="Times New Roman" w:cs="Times New Roman"/>
          <w:sz w:val="24"/>
          <w:szCs w:val="24"/>
        </w:rPr>
        <w:t>9</w:t>
      </w:r>
      <w:r w:rsidRPr="00291F19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3B29D2">
        <w:rPr>
          <w:rFonts w:ascii="Times New Roman" w:hAnsi="Times New Roman" w:cs="Times New Roman"/>
          <w:sz w:val="24"/>
          <w:szCs w:val="24"/>
        </w:rPr>
        <w:t>ов</w:t>
      </w:r>
      <w:r w:rsidRPr="00291F19">
        <w:rPr>
          <w:rFonts w:ascii="Times New Roman" w:hAnsi="Times New Roman" w:cs="Times New Roman"/>
          <w:sz w:val="24"/>
          <w:szCs w:val="24"/>
        </w:rPr>
        <w:t>:</w:t>
      </w:r>
    </w:p>
    <w:p w:rsidR="003B29D2" w:rsidRPr="0088111F" w:rsidRDefault="003B29D2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 xml:space="preserve">Развитие моторики, </w:t>
      </w:r>
      <w:proofErr w:type="spellStart"/>
      <w:r w:rsidRPr="0088111F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88111F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88111F">
        <w:rPr>
          <w:rFonts w:ascii="Times New Roman" w:hAnsi="Times New Roman" w:cs="Times New Roman"/>
          <w:sz w:val="24"/>
          <w:szCs w:val="24"/>
        </w:rPr>
        <w:t>;</w:t>
      </w:r>
    </w:p>
    <w:p w:rsidR="003B29D2" w:rsidRPr="0088111F" w:rsidRDefault="003B29D2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Тактильно-двигательное восприятие</w:t>
      </w:r>
      <w:r w:rsidR="0088111F"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Кинестетическое и кинетическое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Восприятие формы, величины, цвета, конструирование предметов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Развитие зрительного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Восприятие особых свой</w:t>
      </w:r>
      <w:proofErr w:type="gramStart"/>
      <w:r w:rsidRPr="0088111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8111F">
        <w:rPr>
          <w:rFonts w:ascii="Times New Roman" w:hAnsi="Times New Roman" w:cs="Times New Roman"/>
          <w:sz w:val="24"/>
          <w:szCs w:val="24"/>
        </w:rPr>
        <w:t>едметов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Развитие слухового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Восприятие пространства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Восприятие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1C4" w:rsidRDefault="006911C4" w:rsidP="00B4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1C4" w:rsidRPr="00B4157B" w:rsidRDefault="006911C4" w:rsidP="006911C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11C4" w:rsidRPr="00B4157B" w:rsidSect="007E7042">
          <w:headerReference w:type="default" r:id="rId9"/>
          <w:footerReference w:type="default" r:id="rId10"/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4E5644" w:rsidRPr="006960E2" w:rsidRDefault="004E5644" w:rsidP="004E5644">
      <w:pPr>
        <w:spacing w:after="0"/>
        <w:rPr>
          <w:rFonts w:ascii="Times New Roman" w:hAnsi="Times New Roman" w:cs="Times New Roman"/>
          <w:b/>
        </w:rPr>
      </w:pPr>
    </w:p>
    <w:p w:rsidR="008D6C3E" w:rsidRPr="00156C70" w:rsidRDefault="00156C70" w:rsidP="008D6C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6C70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D6C3E" w:rsidRPr="008D6C3E" w:rsidRDefault="008D6C3E" w:rsidP="008D6C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Планирование основных тем (разделов, блоков, модулей)</w:t>
      </w:r>
    </w:p>
    <w:p w:rsidR="008D6C3E" w:rsidRPr="008D6C3E" w:rsidRDefault="008D6C3E" w:rsidP="00C4082B">
      <w:pPr>
        <w:keepNext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06"/>
        <w:gridCol w:w="7078"/>
        <w:gridCol w:w="4955"/>
        <w:gridCol w:w="2550"/>
      </w:tblGrid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92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A04624" w:rsidP="0088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88111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446A7D" w:rsidRPr="008D6C3E" w:rsidRDefault="00A04624" w:rsidP="00A04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624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диагностических заданий.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429B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A3429B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A3429B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моторики, </w:t>
            </w:r>
            <w:proofErr w:type="spellStart"/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88111F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согласованность движений разных групп мышц;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соотнесение движений с поданным звуковым сигналом;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целенаправленных действий по трехзвенной инструкции педагога, словесный отчет о выполнении;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совершенствование точности мелких движений рук;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Написание графического диктанта с усложненными заданиями;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Вычерчивание геометрических фигур;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F00D93">
              <w:rPr>
                <w:sz w:val="24"/>
                <w:szCs w:val="24"/>
              </w:rPr>
              <w:t>Дорисовывание</w:t>
            </w:r>
            <w:proofErr w:type="spellEnd"/>
            <w:r w:rsidRPr="00F00D93">
              <w:rPr>
                <w:sz w:val="24"/>
                <w:szCs w:val="24"/>
              </w:rPr>
              <w:t xml:space="preserve"> симметричной половины изображения;</w:t>
            </w:r>
          </w:p>
          <w:p w:rsidR="00A3429B" w:rsidRPr="0088111F" w:rsidRDefault="0088111F" w:rsidP="00F00D93">
            <w:pPr>
              <w:pStyle w:val="a5"/>
              <w:jc w:val="both"/>
              <w:rPr>
                <w:rFonts w:asciiTheme="minorHAnsi" w:hAnsiTheme="minorHAnsi" w:cstheme="minorBidi"/>
              </w:rPr>
            </w:pPr>
            <w:r w:rsidRPr="00F00D93">
              <w:rPr>
                <w:sz w:val="24"/>
                <w:szCs w:val="24"/>
              </w:rPr>
              <w:t>Вырезание ножницами на глаз изображений предметов.</w:t>
            </w:r>
          </w:p>
        </w:tc>
        <w:tc>
          <w:tcPr>
            <w:tcW w:w="2492" w:type="dxa"/>
            <w:shd w:val="clear" w:color="auto" w:fill="auto"/>
          </w:tcPr>
          <w:p w:rsidR="00A3429B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Тактильно-двигательное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тонкую дифференцировку предметов на ощупь по разным качествам и свойствам;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D6C3E" w:rsidRPr="008D6C3E" w:rsidRDefault="0088111F" w:rsidP="00F00D93">
            <w:pPr>
              <w:pStyle w:val="a5"/>
              <w:jc w:val="both"/>
            </w:pPr>
            <w:r w:rsidRPr="00F00D93">
              <w:rPr>
                <w:sz w:val="24"/>
                <w:szCs w:val="24"/>
              </w:rPr>
              <w:t>Выполнение упражнений на закрепление тактильных ощущений при работе с пластилином и глиной.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88111F" w:rsidP="00A3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1F19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291F19" w:rsidRDefault="00291F19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291F19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Кинестетическое и кинетическое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практических заданий – воображаемых действий;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расслабление и снятие мышечных зажимов;</w:t>
            </w:r>
          </w:p>
          <w:p w:rsidR="00291F19" w:rsidRPr="00A04624" w:rsidRDefault="0088111F" w:rsidP="00F00D93">
            <w:pPr>
              <w:pStyle w:val="a5"/>
              <w:jc w:val="both"/>
            </w:pPr>
            <w:r w:rsidRPr="00F00D93">
              <w:rPr>
                <w:sz w:val="24"/>
                <w:szCs w:val="24"/>
              </w:rPr>
              <w:t>Выполнение практических заданий: сочетание движений и поз различных частей тела (по инструкции педагога), вербализация поз и действий.</w:t>
            </w:r>
          </w:p>
        </w:tc>
        <w:tc>
          <w:tcPr>
            <w:tcW w:w="2492" w:type="dxa"/>
            <w:shd w:val="clear" w:color="auto" w:fill="auto"/>
          </w:tcPr>
          <w:p w:rsidR="00291F19" w:rsidRDefault="0088111F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F19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291F19" w:rsidRDefault="00291F19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291F19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Восприятие формы, величины, цвета, конструирование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смешение цветов;</w:t>
            </w:r>
          </w:p>
          <w:p w:rsidR="00291F19" w:rsidRPr="00A04624" w:rsidRDefault="0088111F" w:rsidP="00F00D93">
            <w:pPr>
              <w:pStyle w:val="a5"/>
              <w:jc w:val="both"/>
            </w:pPr>
            <w:r w:rsidRPr="00F00D93">
              <w:rPr>
                <w:sz w:val="24"/>
                <w:szCs w:val="24"/>
              </w:rPr>
              <w:t>Выполнение упражнений на группировку предметов.</w:t>
            </w:r>
          </w:p>
        </w:tc>
        <w:tc>
          <w:tcPr>
            <w:tcW w:w="2492" w:type="dxa"/>
            <w:shd w:val="clear" w:color="auto" w:fill="auto"/>
          </w:tcPr>
          <w:p w:rsidR="00291F19" w:rsidRDefault="0088111F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291F19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(сравнение 2—3-предметных (сюжетных) картинок);</w:t>
            </w:r>
          </w:p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Гимнастика для глаз;</w:t>
            </w:r>
          </w:p>
          <w:p w:rsidR="008D6C3E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упражнений, дидактические игры.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88111F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Восприятие особых свой</w:t>
            </w:r>
            <w:proofErr w:type="gramStart"/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8111F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упражнений, практическая работа.</w:t>
            </w:r>
          </w:p>
        </w:tc>
        <w:tc>
          <w:tcPr>
            <w:tcW w:w="2492" w:type="dxa"/>
            <w:shd w:val="clear" w:color="auto" w:fill="auto"/>
          </w:tcPr>
          <w:p w:rsidR="0088111F" w:rsidRDefault="0088111F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8111F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различение звуков.</w:t>
            </w:r>
          </w:p>
        </w:tc>
        <w:tc>
          <w:tcPr>
            <w:tcW w:w="2492" w:type="dxa"/>
            <w:shd w:val="clear" w:color="auto" w:fill="auto"/>
          </w:tcPr>
          <w:p w:rsidR="0088111F" w:rsidRDefault="0088111F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Практическая работа;</w:t>
            </w:r>
          </w:p>
          <w:p w:rsidR="0088111F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ориентировку в помещении и на улице по словесной инструкции.</w:t>
            </w:r>
          </w:p>
        </w:tc>
        <w:tc>
          <w:tcPr>
            <w:tcW w:w="2492" w:type="dxa"/>
            <w:shd w:val="clear" w:color="auto" w:fill="auto"/>
          </w:tcPr>
          <w:p w:rsidR="0088111F" w:rsidRDefault="0088111F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8111F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упражнений, практическая работа.</w:t>
            </w:r>
          </w:p>
        </w:tc>
        <w:tc>
          <w:tcPr>
            <w:tcW w:w="2492" w:type="dxa"/>
            <w:shd w:val="clear" w:color="auto" w:fill="auto"/>
          </w:tcPr>
          <w:p w:rsidR="0088111F" w:rsidRDefault="0088111F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диагностических заданий.</w:t>
            </w:r>
          </w:p>
        </w:tc>
        <w:tc>
          <w:tcPr>
            <w:tcW w:w="2492" w:type="dxa"/>
            <w:shd w:val="clear" w:color="auto" w:fill="auto"/>
          </w:tcPr>
          <w:p w:rsidR="0088111F" w:rsidRDefault="0088111F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6C3E" w:rsidRPr="00156C70" w:rsidRDefault="008D6C3E" w:rsidP="00F00D9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br w:type="page"/>
      </w:r>
      <w:r w:rsidR="00156C70" w:rsidRPr="00156C7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D6C3E" w:rsidRPr="00255D47" w:rsidRDefault="008D6C3E" w:rsidP="00255D4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6C3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936103">
        <w:rPr>
          <w:rFonts w:ascii="Times New Roman" w:hAnsi="Times New Roman" w:cs="Times New Roman"/>
          <w:b/>
          <w:sz w:val="24"/>
          <w:szCs w:val="24"/>
        </w:rPr>
        <w:t>по курсу</w:t>
      </w:r>
      <w:r w:rsidRPr="008D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8B48F2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="008B48F2">
        <w:rPr>
          <w:rFonts w:ascii="Times New Roman" w:hAnsi="Times New Roman" w:cs="Times New Roman"/>
          <w:b/>
          <w:i/>
          <w:sz w:val="24"/>
          <w:szCs w:val="24"/>
        </w:rPr>
        <w:t xml:space="preserve"> занятия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на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89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89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tbl>
      <w:tblPr>
        <w:tblStyle w:val="31"/>
        <w:tblpPr w:leftFromText="180" w:rightFromText="180" w:vertAnchor="text" w:horzAnchor="margin" w:tblpXSpec="center" w:tblpY="43"/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559"/>
        <w:gridCol w:w="6521"/>
        <w:gridCol w:w="4111"/>
        <w:gridCol w:w="2126"/>
      </w:tblGrid>
      <w:tr w:rsidR="004D38EF" w:rsidRPr="008D6C3E" w:rsidTr="004D38EF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07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(ссылка – название)</w:t>
            </w:r>
          </w:p>
        </w:tc>
        <w:tc>
          <w:tcPr>
            <w:tcW w:w="2066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 часов</w:t>
            </w:r>
          </w:p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cantSplit/>
          <w:trHeight w:val="1872"/>
          <w:tblCellSpacing w:w="20" w:type="dxa"/>
        </w:trPr>
        <w:tc>
          <w:tcPr>
            <w:tcW w:w="812" w:type="dxa"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часы по плану за год</w:t>
            </w:r>
          </w:p>
        </w:tc>
        <w:tc>
          <w:tcPr>
            <w:tcW w:w="1519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vMerge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1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99C" w:rsidRPr="008D6C3E" w:rsidTr="00F7499C">
        <w:trPr>
          <w:tblCellSpacing w:w="20" w:type="dxa"/>
        </w:trPr>
        <w:tc>
          <w:tcPr>
            <w:tcW w:w="15109" w:type="dxa"/>
            <w:gridSpan w:val="5"/>
          </w:tcPr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9C" w:rsidRDefault="00F00D93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4D38EF" w:rsidRPr="0058506F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90574" w:rsidRDefault="00390574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74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819CA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B4157B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4D38EF">
        <w:trPr>
          <w:tblCellSpacing w:w="20" w:type="dxa"/>
        </w:trPr>
        <w:tc>
          <w:tcPr>
            <w:tcW w:w="812" w:type="dxa"/>
          </w:tcPr>
          <w:p w:rsidR="00367276" w:rsidRPr="00C26254" w:rsidRDefault="00367276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367276" w:rsidRPr="0058506F" w:rsidRDefault="0036727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367276" w:rsidRPr="00390574" w:rsidRDefault="00390574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74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4071" w:type="dxa"/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367276" w:rsidRDefault="0036727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574" w:rsidRPr="008D6C3E" w:rsidTr="00390574">
        <w:trPr>
          <w:tblCellSpacing w:w="20" w:type="dxa"/>
        </w:trPr>
        <w:tc>
          <w:tcPr>
            <w:tcW w:w="15109" w:type="dxa"/>
            <w:gridSpan w:val="5"/>
          </w:tcPr>
          <w:p w:rsidR="00390574" w:rsidRDefault="00390574" w:rsidP="0039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574" w:rsidRDefault="00EA6280" w:rsidP="0039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52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моторики, </w:t>
            </w:r>
            <w:proofErr w:type="spellStart"/>
            <w:r w:rsidR="00523E51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="0052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</w:p>
          <w:p w:rsidR="00390574" w:rsidRDefault="00390574" w:rsidP="0039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A5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Развитие согласованности движений на разные группы мышц (по инструкции педагога)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8D6C3E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A5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Соотношение движений с поданным звуковым сигналом (один хлопок — бег вперед, два хлопка — бег назад и т. 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8D6C3E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A5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целенаправленных действий по трехзвенной </w:t>
            </w:r>
            <w:r w:rsidRPr="00606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педагога (поворот направо — два шага вперед — один шаг назад), словесный отчет о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8D6C3E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19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A5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точности мелких движений рук (мелкая мозаика, «</w:t>
            </w:r>
            <w:proofErr w:type="spellStart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», соединение колец в цепочку)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8D6C3E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A5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с усложненными заданиями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A5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Вычерчивание геометрических фигур (окружность, квадрат, треугольник)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D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симметричной половины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606471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60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2E1F71" w:rsidRDefault="00606471" w:rsidP="0060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D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Вырезание ножницами на глаз изображений предметов (елочка, снежинка, яблоко)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606471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60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2E1F71" w:rsidRDefault="00606471" w:rsidP="0060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280" w:rsidRPr="008D6C3E" w:rsidTr="00EA6280">
        <w:trPr>
          <w:tblCellSpacing w:w="20" w:type="dxa"/>
        </w:trPr>
        <w:tc>
          <w:tcPr>
            <w:tcW w:w="15109" w:type="dxa"/>
            <w:gridSpan w:val="5"/>
          </w:tcPr>
          <w:p w:rsidR="00EA6280" w:rsidRDefault="00EA6280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80" w:rsidRDefault="00606471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Тактильно-двигательное восприятие</w:t>
            </w:r>
          </w:p>
          <w:p w:rsidR="00EA6280" w:rsidRDefault="00EA6280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606471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Тонкая дифференцировка предметов на ощупь по разным качествам и свойствам (</w:t>
            </w:r>
            <w:proofErr w:type="gramStart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выпуклый</w:t>
            </w:r>
            <w:proofErr w:type="gramEnd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, вогнутый, колючий, деревянный, горячий)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606471" w:rsidP="00F9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Тонкая дифференцировка предметов на ощупь по разным качествам и свойствам (</w:t>
            </w:r>
            <w:proofErr w:type="gramStart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выпуклый</w:t>
            </w:r>
            <w:proofErr w:type="gramEnd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, вогнутый, колючий, деревянный, горячий)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Закрепление тактильных ощущений при работе с пластилином и глиной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2E1F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 (с мелкими предметами)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Default="00606471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Игры с мелкой мозаикой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Default="00606471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606471">
        <w:trPr>
          <w:tblCellSpacing w:w="20" w:type="dxa"/>
        </w:trPr>
        <w:tc>
          <w:tcPr>
            <w:tcW w:w="15109" w:type="dxa"/>
            <w:gridSpan w:val="5"/>
          </w:tcPr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и кинетическое развитие</w:t>
            </w:r>
          </w:p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DC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Сочетание движений и поз различных частей тела (по инструкции педагога), вербализация поз 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Default="00606471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606471" w:rsidRPr="007D23E3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606471" w:rsidRPr="00606471" w:rsidRDefault="00606471" w:rsidP="00DC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и снятие мышечных зажимов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7D23E3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606471" w:rsidRDefault="00606471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AD1023" w:rsidRDefault="00606471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Воображаемые действия (вдеть нитку в иголку, подбросить мяч, наколоть дров, прополоскать белье)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AD1023" w:rsidRDefault="00606471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Воображаемые действия (вдеть нитку в иголку, подбросить мяч, наколоть дров, прополоскать белье)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2E1F71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Pr="001F1626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606471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формы, величины, цвета, конструирование предметов</w:t>
            </w:r>
          </w:p>
          <w:p w:rsidR="00606471" w:rsidRPr="001F1626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606471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двум самостоятельно выделенным признакам, обозначение словом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606471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Сравнение и группировка предметов по форме, величине и цвету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606471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Сравнение и группировка предметов по форме, величине и цвету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606471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рядов по самостоятельно выделенным признакам из 4—5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606471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606471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8B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Цветовой спектр. Смешение цветов (оттенки)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8B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постоянных цветов. Дидактическая игра «Назови 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8B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  <w:proofErr w:type="gram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8B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Узнавание предмета по одному элементу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50E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D950E4" w:rsidRPr="00C26254" w:rsidRDefault="00D950E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D950E4" w:rsidRPr="007D23E3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D950E4" w:rsidRPr="00760708" w:rsidRDefault="002619B7" w:rsidP="00C26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предмета по словесному описанию. Дидактическая игра «Узнай по описанию»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D950E4" w:rsidRDefault="00D950E4" w:rsidP="00D950E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D950E4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D950E4" w:rsidRPr="002E1F71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D950E4" w:rsidRPr="001F1626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50E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D950E4" w:rsidRPr="00C26254" w:rsidRDefault="00D950E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D950E4" w:rsidRPr="007D23E3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D950E4" w:rsidRPr="00760708" w:rsidRDefault="002619B7" w:rsidP="00C26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предмета по словесному описанию. Дидактическая игра «Узнай по описанию»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D950E4" w:rsidRDefault="00D950E4" w:rsidP="00D950E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D950E4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D950E4" w:rsidRPr="002E1F71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D950E4" w:rsidRPr="001F1626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606471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71" w:rsidRDefault="002619B7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зрительного восприятия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19B7" w:rsidRPr="001F1626" w:rsidRDefault="002619B7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2C644E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Нахождение отличительных и общих признаков на наглядном материале (сравнение 2—3-предметных (сюжетных) картинок)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Нахождение отличительных и общих признаков на наглядном материале (сравнение 2—3-предметных (сюжетных) картинок)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Нахождение нелепиц на картинках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Нахождение нелепиц на картинках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E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«Лабиринт»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E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Дидактическая игра «Нарисуй по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E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Профилактика зрения. 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особых свой</w:t>
            </w:r>
            <w:proofErr w:type="gramStart"/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ств пр</w:t>
            </w:r>
            <w:proofErr w:type="gramEnd"/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дифференцированных осязательных ощущений (сухое — влажное — мокрое и т. д.), их словесное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Температура. Градусники для измерения температуры тела, воды,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Температура. Градусники для измерения температуры тела, воды,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2B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дифференцированных вкусовых ощущений (</w:t>
            </w: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— слаще, кислый — кислее и т. д.), словесное </w:t>
            </w:r>
            <w:r w:rsidRPr="0026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2B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восприятие ароматов (запах фруктов, цветов, парфюмерии). Дидактическая игра «Угадай предмет по запаху»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2B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Упражнения в измерении веса предметов на весах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противоположных качеств предметов (</w:t>
            </w: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— грязный, темный — светлый, вредный — полезный)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противоположных качеств предметов (</w:t>
            </w: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— грязный, темный — светлый, вредный — полезный)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противоположных действий, совершаемых с предметами (открыть — закрыть, расстегнуть — застегнуть, одеть — раздеть)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противоположных действий, совершаемых с предметами (открыть — закрыть, расстегнуть — застегнуть, одеть — раздеть)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восприятия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F1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Различение звуков по длительности и громкости (неречевых, речевых, музыкальных)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F1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F1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слухомоторной</w:t>
            </w:r>
            <w:proofErr w:type="spell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координации. Дидактическая игра «Запрещенный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F1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звучания различных музыкальных инструментов. Дидактическая игра «Угадай, что звучит»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F1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ритма. 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F1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по голосу»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пространства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 и на улице по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 и на улице по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E6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расположения предметов в ближнем и дальнем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E6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Моделирование расположения предметов в пространстве, вербализация пространственных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E6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Моделирование пространственных ситуаций по инструкции педагога (расстановка мебели в кукольной комнате)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времени.</w:t>
            </w: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Длительность временных интервалов. Дидактическая игра «Береги минутку»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Длительность временных интервалов. Дидактическая игра «Береги минутку»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3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и моделью календарного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3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3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основных жизненных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3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Возраст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диагностика.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1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A137FA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Pr="00AE0835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Вид/форма контроля: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обследование</w:t>
            </w:r>
          </w:p>
        </w:tc>
      </w:tr>
    </w:tbl>
    <w:p w:rsidR="008D6C3E" w:rsidRPr="008D6C3E" w:rsidRDefault="008D6C3E" w:rsidP="008D6C3E">
      <w:pPr>
        <w:rPr>
          <w:rFonts w:ascii="Times New Roman" w:hAnsi="Times New Roman" w:cs="Times New Roman"/>
          <w:b/>
          <w:sz w:val="28"/>
          <w:szCs w:val="36"/>
        </w:rPr>
      </w:pPr>
    </w:p>
    <w:p w:rsidR="008D6C3E" w:rsidRPr="008D6C3E" w:rsidRDefault="008D6C3E" w:rsidP="008D6C3E">
      <w:pPr>
        <w:rPr>
          <w:rFonts w:ascii="Times New Roman" w:hAnsi="Times New Roman" w:cs="Times New Roman"/>
          <w:b/>
          <w:sz w:val="28"/>
          <w:szCs w:val="36"/>
        </w:rPr>
      </w:pPr>
    </w:p>
    <w:p w:rsidR="00230502" w:rsidRDefault="00230502" w:rsidP="008D6C3E">
      <w:pPr>
        <w:rPr>
          <w:rFonts w:ascii="Times New Roman" w:hAnsi="Times New Roman" w:cs="Times New Roman"/>
          <w:b/>
          <w:sz w:val="28"/>
          <w:szCs w:val="28"/>
        </w:rPr>
        <w:sectPr w:rsidR="00230502" w:rsidSect="00F63DDE">
          <w:pgSz w:w="16838" w:h="11906" w:orient="landscape"/>
          <w:pgMar w:top="1134" w:right="851" w:bottom="851" w:left="567" w:header="709" w:footer="340" w:gutter="0"/>
          <w:cols w:space="708"/>
          <w:docGrid w:linePitch="360"/>
        </w:sectPr>
      </w:pPr>
    </w:p>
    <w:p w:rsidR="00156C70" w:rsidRPr="00156C70" w:rsidRDefault="00156C70" w:rsidP="00230502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C70">
        <w:rPr>
          <w:rFonts w:ascii="Times New Roman" w:hAnsi="Times New Roman" w:cs="Times New Roman"/>
          <w:b/>
          <w:sz w:val="24"/>
          <w:szCs w:val="24"/>
        </w:rPr>
        <w:lastRenderedPageBreak/>
        <w:t>7. Описание материально-технического обеспечения образовательного процесса</w:t>
      </w:r>
    </w:p>
    <w:p w:rsidR="00156C70" w:rsidRPr="00230502" w:rsidRDefault="00230502" w:rsidP="00230502">
      <w:pPr>
        <w:ind w:left="426"/>
        <w:rPr>
          <w:rFonts w:ascii="Times New Roman" w:hAnsi="Times New Roman" w:cs="Times New Roman"/>
          <w:sz w:val="24"/>
          <w:szCs w:val="24"/>
        </w:rPr>
      </w:pPr>
      <w:r w:rsidRPr="00230502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00D93" w:rsidRPr="00F00D93" w:rsidRDefault="00F00D93" w:rsidP="004403A6">
      <w:pPr>
        <w:pStyle w:val="a5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 xml:space="preserve">Басангова, Б.М. Формирование жизненных компетенций у детей с умственной отсталостью / Б.М. Басангова, Т.Д. </w:t>
      </w:r>
      <w:proofErr w:type="spellStart"/>
      <w:r w:rsidRPr="00F00D93">
        <w:rPr>
          <w:sz w:val="24"/>
          <w:szCs w:val="24"/>
        </w:rPr>
        <w:t>Шоркина</w:t>
      </w:r>
      <w:proofErr w:type="spellEnd"/>
      <w:r w:rsidRPr="00F00D93">
        <w:rPr>
          <w:sz w:val="24"/>
          <w:szCs w:val="24"/>
        </w:rPr>
        <w:t>, Т.Ф. Баранова, С.М. Мартыненко, С.Ю. Танцюра. – М.: Сфера, 2020.</w:t>
      </w:r>
    </w:p>
    <w:p w:rsidR="00F00D93" w:rsidRPr="00F00D93" w:rsidRDefault="00F00D93" w:rsidP="004403A6">
      <w:pPr>
        <w:pStyle w:val="a5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Елецкая, О.В. Психолого-педагогическая диагностика развития лиц с ограниченными возможностями здоровья / О.В. Елецкая, А.А. Тараканова. – М.: Флинта, 2020.</w:t>
      </w:r>
    </w:p>
    <w:p w:rsidR="005A1974" w:rsidRPr="00F00D93" w:rsidRDefault="00F00D93" w:rsidP="004403A6">
      <w:pPr>
        <w:pStyle w:val="a5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Рубинштейн, С.Я. Психология умственно отсталого школьника. – М.: ИОИ, 2016.</w:t>
      </w:r>
    </w:p>
    <w:p w:rsidR="00F00D93" w:rsidRDefault="00F00D93" w:rsidP="007516F2">
      <w:pPr>
        <w:pStyle w:val="a5"/>
        <w:ind w:left="426"/>
        <w:jc w:val="both"/>
        <w:rPr>
          <w:sz w:val="24"/>
          <w:szCs w:val="24"/>
        </w:rPr>
      </w:pPr>
    </w:p>
    <w:p w:rsidR="00230502" w:rsidRDefault="00230502" w:rsidP="007516F2">
      <w:pPr>
        <w:pStyle w:val="a5"/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Материально-техническое обеспечение</w:t>
      </w:r>
      <w:r w:rsidR="007516F2">
        <w:rPr>
          <w:sz w:val="24"/>
          <w:szCs w:val="24"/>
        </w:rPr>
        <w:t>:</w:t>
      </w:r>
    </w:p>
    <w:p w:rsidR="007516F2" w:rsidRPr="00230502" w:rsidRDefault="007516F2" w:rsidP="00230502">
      <w:pPr>
        <w:pStyle w:val="a5"/>
        <w:jc w:val="both"/>
        <w:rPr>
          <w:sz w:val="24"/>
          <w:szCs w:val="24"/>
        </w:rPr>
      </w:pP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 xml:space="preserve">функционально ориентированные игрушки и пособия для развития </w:t>
      </w:r>
      <w:proofErr w:type="spellStart"/>
      <w:proofErr w:type="gramStart"/>
      <w:r w:rsidRPr="00F00D93">
        <w:rPr>
          <w:sz w:val="24"/>
          <w:szCs w:val="24"/>
        </w:rPr>
        <w:t>сенсо</w:t>
      </w:r>
      <w:proofErr w:type="spellEnd"/>
      <w:r w:rsidRPr="00F00D93">
        <w:rPr>
          <w:sz w:val="24"/>
          <w:szCs w:val="24"/>
        </w:rPr>
        <w:t>-моторных</w:t>
      </w:r>
      <w:proofErr w:type="gramEnd"/>
      <w:r w:rsidRPr="00F00D93">
        <w:rPr>
          <w:sz w:val="24"/>
          <w:szCs w:val="24"/>
        </w:rPr>
        <w:t xml:space="preserve"> функций (строительные конструкторы с комплектом цветных деталей, плоские геометрические фигуры разной величины, полоски цветного</w:t>
      </w:r>
      <w:r>
        <w:rPr>
          <w:sz w:val="24"/>
          <w:szCs w:val="24"/>
        </w:rPr>
        <w:t xml:space="preserve"> картона разной длины и ширины </w:t>
      </w:r>
      <w:r w:rsidRPr="00F00D93">
        <w:rPr>
          <w:sz w:val="24"/>
          <w:szCs w:val="24"/>
        </w:rPr>
        <w:t>и др.);</w:t>
      </w: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игрушки и пособия для развития тонкой моторики, спортивный инвентарь для</w:t>
      </w:r>
      <w:r>
        <w:rPr>
          <w:sz w:val="24"/>
          <w:szCs w:val="24"/>
        </w:rPr>
        <w:t xml:space="preserve"> </w:t>
      </w:r>
      <w:r w:rsidRPr="00F00D93">
        <w:rPr>
          <w:sz w:val="24"/>
          <w:szCs w:val="24"/>
        </w:rPr>
        <w:t>развития крупной моторики;</w:t>
      </w: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для занятий музыкой, </w:t>
      </w:r>
      <w:r w:rsidRPr="00F00D93">
        <w:rPr>
          <w:sz w:val="24"/>
          <w:szCs w:val="24"/>
        </w:rPr>
        <w:t>изобразительной деятельностью (музыкальное сопровождение д</w:t>
      </w:r>
      <w:r>
        <w:rPr>
          <w:sz w:val="24"/>
          <w:szCs w:val="24"/>
        </w:rPr>
        <w:t xml:space="preserve">ля релаксации и для </w:t>
      </w:r>
      <w:proofErr w:type="spellStart"/>
      <w:r>
        <w:rPr>
          <w:sz w:val="24"/>
          <w:szCs w:val="24"/>
        </w:rPr>
        <w:t>физминуток</w:t>
      </w:r>
      <w:proofErr w:type="spellEnd"/>
      <w:r>
        <w:rPr>
          <w:sz w:val="24"/>
          <w:szCs w:val="24"/>
        </w:rPr>
        <w:t xml:space="preserve"> </w:t>
      </w:r>
      <w:r w:rsidRPr="00F00D93">
        <w:rPr>
          <w:sz w:val="24"/>
          <w:szCs w:val="24"/>
        </w:rPr>
        <w:t>и др.);</w:t>
      </w: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 xml:space="preserve">мультимедийное сопровождение, </w:t>
      </w:r>
      <w:proofErr w:type="spellStart"/>
      <w:r w:rsidRPr="00F00D93">
        <w:rPr>
          <w:sz w:val="24"/>
          <w:szCs w:val="24"/>
        </w:rPr>
        <w:t>видеопрезентации</w:t>
      </w:r>
      <w:proofErr w:type="spellEnd"/>
      <w:r w:rsidRPr="00F00D93">
        <w:rPr>
          <w:sz w:val="24"/>
          <w:szCs w:val="24"/>
        </w:rPr>
        <w:t xml:space="preserve"> к урокам в соответствии с тематикой занятий;</w:t>
      </w:r>
    </w:p>
    <w:p w:rsidR="00230502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 xml:space="preserve">аудиозаписи для релаксации и рисования: звуки природы, </w:t>
      </w:r>
      <w:proofErr w:type="spellStart"/>
      <w:r w:rsidRPr="00F00D93">
        <w:rPr>
          <w:sz w:val="24"/>
          <w:szCs w:val="24"/>
        </w:rPr>
        <w:t>цветотерапия</w:t>
      </w:r>
      <w:proofErr w:type="spellEnd"/>
      <w:r w:rsidRPr="00F00D93">
        <w:rPr>
          <w:sz w:val="24"/>
          <w:szCs w:val="24"/>
        </w:rPr>
        <w:t>, инструментальная музыка, детские песни и т.д.</w:t>
      </w:r>
    </w:p>
    <w:p w:rsid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  <w:sectPr w:rsidR="00F00D93" w:rsidSect="00230502"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156C70" w:rsidRPr="00156C70" w:rsidRDefault="00230502" w:rsidP="00156C7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="00156C70" w:rsidRPr="00156C70">
        <w:rPr>
          <w:rFonts w:ascii="Times New Roman" w:eastAsia="Times New Roman" w:hAnsi="Times New Roman" w:cs="Times New Roman"/>
          <w:i/>
          <w:sz w:val="24"/>
          <w:szCs w:val="24"/>
        </w:rPr>
        <w:t>ложение 3</w:t>
      </w:r>
    </w:p>
    <w:p w:rsidR="00F63DDE" w:rsidRPr="008D6C3E" w:rsidRDefault="00F63DDE" w:rsidP="00F63D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Лист контроля</w:t>
      </w:r>
    </w:p>
    <w:p w:rsidR="00F63DDE" w:rsidRPr="008D6C3E" w:rsidRDefault="00F63DDE" w:rsidP="00F63DDE"/>
    <w:tbl>
      <w:tblPr>
        <w:tblW w:w="156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627"/>
        <w:gridCol w:w="3673"/>
        <w:gridCol w:w="6634"/>
        <w:gridCol w:w="1982"/>
        <w:gridCol w:w="1698"/>
      </w:tblGrid>
      <w:tr w:rsidR="00F63DDE" w:rsidRPr="008D6C3E" w:rsidTr="002E1F71">
        <w:trPr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</w:t>
            </w:r>
            <w:r w:rsidRPr="008D6C3E">
              <w:rPr>
                <w:rFonts w:ascii="Times New Roman" w:hAnsi="Times New Roman" w:cs="Times New Roman"/>
              </w:rPr>
              <w:t>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F63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Положению; обеспечивает возможность освоить программу учеником без отставания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замечаний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25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</w:tbl>
    <w:p w:rsidR="00F63DDE" w:rsidRPr="008D6C3E" w:rsidRDefault="00F63DDE" w:rsidP="00F63DDE">
      <w:pPr>
        <w:rPr>
          <w:rFonts w:ascii="Times New Roman" w:hAnsi="Times New Roman" w:cs="Times New Roman"/>
          <w:b/>
          <w:sz w:val="28"/>
          <w:szCs w:val="36"/>
        </w:rPr>
      </w:pPr>
    </w:p>
    <w:p w:rsidR="005B7C40" w:rsidRPr="006960E2" w:rsidRDefault="005B7C40" w:rsidP="005B7C4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B7C40" w:rsidRPr="006960E2" w:rsidSect="00F63DDE">
      <w:pgSz w:w="16838" w:h="11906" w:orient="landscape"/>
      <w:pgMar w:top="1134" w:right="851" w:bottom="851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7E" w:rsidRDefault="0055307E" w:rsidP="002A092F">
      <w:pPr>
        <w:spacing w:after="0" w:line="240" w:lineRule="auto"/>
      </w:pPr>
      <w:r>
        <w:separator/>
      </w:r>
    </w:p>
  </w:endnote>
  <w:endnote w:type="continuationSeparator" w:id="0">
    <w:p w:rsidR="0055307E" w:rsidRDefault="0055307E" w:rsidP="002A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C0" w:rsidRPr="00304344" w:rsidRDefault="001438C0" w:rsidP="00BD7507">
    <w:pPr>
      <w:pStyle w:val="a8"/>
      <w:rPr>
        <w:rFonts w:ascii="Times New Roman" w:hAnsi="Times New Roman" w:cs="Times New Roman"/>
      </w:rPr>
    </w:pPr>
  </w:p>
  <w:p w:rsidR="001438C0" w:rsidRDefault="00143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7E" w:rsidRDefault="0055307E" w:rsidP="002A092F">
      <w:pPr>
        <w:spacing w:after="0" w:line="240" w:lineRule="auto"/>
      </w:pPr>
      <w:r>
        <w:separator/>
      </w:r>
    </w:p>
  </w:footnote>
  <w:footnote w:type="continuationSeparator" w:id="0">
    <w:p w:rsidR="0055307E" w:rsidRDefault="0055307E" w:rsidP="002A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17646"/>
      <w:docPartObj>
        <w:docPartGallery w:val="Page Numbers (Top of Page)"/>
        <w:docPartUnique/>
      </w:docPartObj>
    </w:sdtPr>
    <w:sdtEndPr/>
    <w:sdtContent>
      <w:p w:rsidR="001438C0" w:rsidRDefault="001438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623">
          <w:rPr>
            <w:noProof/>
          </w:rPr>
          <w:t>19</w:t>
        </w:r>
        <w:r>
          <w:fldChar w:fldCharType="end"/>
        </w:r>
      </w:p>
    </w:sdtContent>
  </w:sdt>
  <w:p w:rsidR="001438C0" w:rsidRDefault="001438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05B"/>
    <w:multiLevelType w:val="hybridMultilevel"/>
    <w:tmpl w:val="AA62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7604"/>
    <w:multiLevelType w:val="hybridMultilevel"/>
    <w:tmpl w:val="7B86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230F"/>
    <w:multiLevelType w:val="hybridMultilevel"/>
    <w:tmpl w:val="48124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41E63"/>
    <w:multiLevelType w:val="hybridMultilevel"/>
    <w:tmpl w:val="F610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752B6"/>
    <w:multiLevelType w:val="hybridMultilevel"/>
    <w:tmpl w:val="99A25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C33BA4"/>
    <w:multiLevelType w:val="hybridMultilevel"/>
    <w:tmpl w:val="5FF6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84B26"/>
    <w:multiLevelType w:val="hybridMultilevel"/>
    <w:tmpl w:val="8FB6E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9329E0"/>
    <w:multiLevelType w:val="hybridMultilevel"/>
    <w:tmpl w:val="5484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86824"/>
    <w:multiLevelType w:val="hybridMultilevel"/>
    <w:tmpl w:val="F6CA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F69C8"/>
    <w:multiLevelType w:val="hybridMultilevel"/>
    <w:tmpl w:val="D0D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D7CFE"/>
    <w:multiLevelType w:val="hybridMultilevel"/>
    <w:tmpl w:val="DA1A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254E8"/>
    <w:multiLevelType w:val="hybridMultilevel"/>
    <w:tmpl w:val="04AE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51398"/>
    <w:multiLevelType w:val="hybridMultilevel"/>
    <w:tmpl w:val="DE9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C318D"/>
    <w:multiLevelType w:val="hybridMultilevel"/>
    <w:tmpl w:val="717A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240EB"/>
    <w:multiLevelType w:val="hybridMultilevel"/>
    <w:tmpl w:val="79D4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D54B9"/>
    <w:multiLevelType w:val="hybridMultilevel"/>
    <w:tmpl w:val="2280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63891"/>
    <w:multiLevelType w:val="hybridMultilevel"/>
    <w:tmpl w:val="C21A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4"/>
  </w:num>
  <w:num w:numId="10">
    <w:abstractNumId w:val="11"/>
  </w:num>
  <w:num w:numId="11">
    <w:abstractNumId w:val="16"/>
  </w:num>
  <w:num w:numId="12">
    <w:abstractNumId w:val="0"/>
  </w:num>
  <w:num w:numId="13">
    <w:abstractNumId w:val="13"/>
  </w:num>
  <w:num w:numId="14">
    <w:abstractNumId w:val="3"/>
  </w:num>
  <w:num w:numId="15">
    <w:abstractNumId w:val="12"/>
  </w:num>
  <w:num w:numId="16">
    <w:abstractNumId w:val="14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5B"/>
    <w:rsid w:val="00002831"/>
    <w:rsid w:val="00005336"/>
    <w:rsid w:val="00010363"/>
    <w:rsid w:val="00011D27"/>
    <w:rsid w:val="0001255D"/>
    <w:rsid w:val="0001385B"/>
    <w:rsid w:val="00021941"/>
    <w:rsid w:val="00025E6C"/>
    <w:rsid w:val="00033890"/>
    <w:rsid w:val="00035D12"/>
    <w:rsid w:val="0004135F"/>
    <w:rsid w:val="00047EF1"/>
    <w:rsid w:val="00050933"/>
    <w:rsid w:val="00053150"/>
    <w:rsid w:val="00060E35"/>
    <w:rsid w:val="00060E4A"/>
    <w:rsid w:val="0006110E"/>
    <w:rsid w:val="0007037E"/>
    <w:rsid w:val="00070655"/>
    <w:rsid w:val="000767CC"/>
    <w:rsid w:val="00084161"/>
    <w:rsid w:val="000A0735"/>
    <w:rsid w:val="000A2E62"/>
    <w:rsid w:val="000B1FED"/>
    <w:rsid w:val="000B340C"/>
    <w:rsid w:val="000B4F43"/>
    <w:rsid w:val="000B738E"/>
    <w:rsid w:val="000C15AA"/>
    <w:rsid w:val="000D21E3"/>
    <w:rsid w:val="000D372A"/>
    <w:rsid w:val="000D43E3"/>
    <w:rsid w:val="000D5EB4"/>
    <w:rsid w:val="000D7103"/>
    <w:rsid w:val="000E36EB"/>
    <w:rsid w:val="000E3C6F"/>
    <w:rsid w:val="000E47D9"/>
    <w:rsid w:val="000F0419"/>
    <w:rsid w:val="000F0A41"/>
    <w:rsid w:val="000F19BB"/>
    <w:rsid w:val="000F2BC1"/>
    <w:rsid w:val="000F56F1"/>
    <w:rsid w:val="000F7D70"/>
    <w:rsid w:val="00102A16"/>
    <w:rsid w:val="00103682"/>
    <w:rsid w:val="00113623"/>
    <w:rsid w:val="0011476D"/>
    <w:rsid w:val="001155CC"/>
    <w:rsid w:val="001160B8"/>
    <w:rsid w:val="00116AC2"/>
    <w:rsid w:val="00120604"/>
    <w:rsid w:val="0012220C"/>
    <w:rsid w:val="00123EDA"/>
    <w:rsid w:val="001244DD"/>
    <w:rsid w:val="001256E0"/>
    <w:rsid w:val="00127B0D"/>
    <w:rsid w:val="00135F65"/>
    <w:rsid w:val="00137C88"/>
    <w:rsid w:val="001409FD"/>
    <w:rsid w:val="001426F1"/>
    <w:rsid w:val="00142F0E"/>
    <w:rsid w:val="001438C0"/>
    <w:rsid w:val="00146165"/>
    <w:rsid w:val="00147923"/>
    <w:rsid w:val="00147FFC"/>
    <w:rsid w:val="0015059C"/>
    <w:rsid w:val="00156C70"/>
    <w:rsid w:val="00160D98"/>
    <w:rsid w:val="00162548"/>
    <w:rsid w:val="00165E1B"/>
    <w:rsid w:val="00170345"/>
    <w:rsid w:val="00173E49"/>
    <w:rsid w:val="00175358"/>
    <w:rsid w:val="00175971"/>
    <w:rsid w:val="001768BF"/>
    <w:rsid w:val="00182D24"/>
    <w:rsid w:val="00183658"/>
    <w:rsid w:val="0018496A"/>
    <w:rsid w:val="00185017"/>
    <w:rsid w:val="0018579C"/>
    <w:rsid w:val="00192143"/>
    <w:rsid w:val="0019336B"/>
    <w:rsid w:val="00194A7E"/>
    <w:rsid w:val="00194E3E"/>
    <w:rsid w:val="001A1DC2"/>
    <w:rsid w:val="001A387E"/>
    <w:rsid w:val="001A40CE"/>
    <w:rsid w:val="001A6111"/>
    <w:rsid w:val="001A7738"/>
    <w:rsid w:val="001B0087"/>
    <w:rsid w:val="001C092F"/>
    <w:rsid w:val="001C3AC8"/>
    <w:rsid w:val="001C5542"/>
    <w:rsid w:val="001D1F10"/>
    <w:rsid w:val="001D2216"/>
    <w:rsid w:val="001D3236"/>
    <w:rsid w:val="001E17D3"/>
    <w:rsid w:val="001E2DA4"/>
    <w:rsid w:val="001E7107"/>
    <w:rsid w:val="001F0031"/>
    <w:rsid w:val="001F5463"/>
    <w:rsid w:val="001F588E"/>
    <w:rsid w:val="002001DC"/>
    <w:rsid w:val="00214A9A"/>
    <w:rsid w:val="002172ED"/>
    <w:rsid w:val="00220EDD"/>
    <w:rsid w:val="00221947"/>
    <w:rsid w:val="00222844"/>
    <w:rsid w:val="00223398"/>
    <w:rsid w:val="00224EC9"/>
    <w:rsid w:val="0022771C"/>
    <w:rsid w:val="00230502"/>
    <w:rsid w:val="00231259"/>
    <w:rsid w:val="0023213F"/>
    <w:rsid w:val="00233B70"/>
    <w:rsid w:val="00241CC7"/>
    <w:rsid w:val="00243082"/>
    <w:rsid w:val="002430BC"/>
    <w:rsid w:val="00253084"/>
    <w:rsid w:val="00255035"/>
    <w:rsid w:val="00255D47"/>
    <w:rsid w:val="00256988"/>
    <w:rsid w:val="00260D78"/>
    <w:rsid w:val="002619B7"/>
    <w:rsid w:val="00262188"/>
    <w:rsid w:val="00263F13"/>
    <w:rsid w:val="002648BC"/>
    <w:rsid w:val="00265A96"/>
    <w:rsid w:val="002711D3"/>
    <w:rsid w:val="00290EB0"/>
    <w:rsid w:val="00290FDF"/>
    <w:rsid w:val="00291F19"/>
    <w:rsid w:val="00293A7C"/>
    <w:rsid w:val="00294D6E"/>
    <w:rsid w:val="00295538"/>
    <w:rsid w:val="00296878"/>
    <w:rsid w:val="002A083F"/>
    <w:rsid w:val="002A092F"/>
    <w:rsid w:val="002A2372"/>
    <w:rsid w:val="002A58CD"/>
    <w:rsid w:val="002A5FA2"/>
    <w:rsid w:val="002A63D7"/>
    <w:rsid w:val="002A7660"/>
    <w:rsid w:val="002C02AA"/>
    <w:rsid w:val="002C3DFB"/>
    <w:rsid w:val="002C644E"/>
    <w:rsid w:val="002D21AE"/>
    <w:rsid w:val="002D2BB7"/>
    <w:rsid w:val="002D46EA"/>
    <w:rsid w:val="002E1F71"/>
    <w:rsid w:val="002E45FC"/>
    <w:rsid w:val="002F0994"/>
    <w:rsid w:val="002F0ECE"/>
    <w:rsid w:val="002F365D"/>
    <w:rsid w:val="002F3C6A"/>
    <w:rsid w:val="002F7A08"/>
    <w:rsid w:val="00301290"/>
    <w:rsid w:val="00304344"/>
    <w:rsid w:val="00307AF0"/>
    <w:rsid w:val="003118AC"/>
    <w:rsid w:val="0031289F"/>
    <w:rsid w:val="00313833"/>
    <w:rsid w:val="003147AC"/>
    <w:rsid w:val="00317F53"/>
    <w:rsid w:val="0032573C"/>
    <w:rsid w:val="00327742"/>
    <w:rsid w:val="00330495"/>
    <w:rsid w:val="003305C7"/>
    <w:rsid w:val="00334EC5"/>
    <w:rsid w:val="00342256"/>
    <w:rsid w:val="00342972"/>
    <w:rsid w:val="0034297D"/>
    <w:rsid w:val="0034386E"/>
    <w:rsid w:val="00343FCB"/>
    <w:rsid w:val="00345EF6"/>
    <w:rsid w:val="0035684E"/>
    <w:rsid w:val="00363040"/>
    <w:rsid w:val="003649F6"/>
    <w:rsid w:val="00367276"/>
    <w:rsid w:val="00367E6B"/>
    <w:rsid w:val="00381071"/>
    <w:rsid w:val="003817E6"/>
    <w:rsid w:val="003829CF"/>
    <w:rsid w:val="00384466"/>
    <w:rsid w:val="00387367"/>
    <w:rsid w:val="00390574"/>
    <w:rsid w:val="0039158C"/>
    <w:rsid w:val="003A2224"/>
    <w:rsid w:val="003A6FA0"/>
    <w:rsid w:val="003B19C5"/>
    <w:rsid w:val="003B24AF"/>
    <w:rsid w:val="003B29D2"/>
    <w:rsid w:val="003C13FE"/>
    <w:rsid w:val="003C1D79"/>
    <w:rsid w:val="003C1E72"/>
    <w:rsid w:val="003C298E"/>
    <w:rsid w:val="003D4401"/>
    <w:rsid w:val="003E1309"/>
    <w:rsid w:val="003F39AA"/>
    <w:rsid w:val="003F511D"/>
    <w:rsid w:val="003F5566"/>
    <w:rsid w:val="003F76C1"/>
    <w:rsid w:val="004007A3"/>
    <w:rsid w:val="004019FF"/>
    <w:rsid w:val="00404D48"/>
    <w:rsid w:val="00411A56"/>
    <w:rsid w:val="0041490B"/>
    <w:rsid w:val="00414918"/>
    <w:rsid w:val="0041523B"/>
    <w:rsid w:val="00417980"/>
    <w:rsid w:val="004209F7"/>
    <w:rsid w:val="004252B3"/>
    <w:rsid w:val="004259D3"/>
    <w:rsid w:val="004265BA"/>
    <w:rsid w:val="00426A66"/>
    <w:rsid w:val="004300D0"/>
    <w:rsid w:val="00433173"/>
    <w:rsid w:val="00433973"/>
    <w:rsid w:val="00434F66"/>
    <w:rsid w:val="004403A6"/>
    <w:rsid w:val="00444E75"/>
    <w:rsid w:val="00446A7D"/>
    <w:rsid w:val="00447F18"/>
    <w:rsid w:val="00450649"/>
    <w:rsid w:val="00453264"/>
    <w:rsid w:val="0046179F"/>
    <w:rsid w:val="00464E6F"/>
    <w:rsid w:val="00465BB7"/>
    <w:rsid w:val="00465F52"/>
    <w:rsid w:val="00470225"/>
    <w:rsid w:val="00474557"/>
    <w:rsid w:val="00480454"/>
    <w:rsid w:val="004811D3"/>
    <w:rsid w:val="004819CA"/>
    <w:rsid w:val="00483A1B"/>
    <w:rsid w:val="00490031"/>
    <w:rsid w:val="00495308"/>
    <w:rsid w:val="004960EA"/>
    <w:rsid w:val="004979CF"/>
    <w:rsid w:val="00497FE0"/>
    <w:rsid w:val="004A6B56"/>
    <w:rsid w:val="004A78C8"/>
    <w:rsid w:val="004B27B8"/>
    <w:rsid w:val="004B535F"/>
    <w:rsid w:val="004B5F2D"/>
    <w:rsid w:val="004C35BC"/>
    <w:rsid w:val="004D38EF"/>
    <w:rsid w:val="004E0265"/>
    <w:rsid w:val="004E2566"/>
    <w:rsid w:val="004E4E09"/>
    <w:rsid w:val="004E5644"/>
    <w:rsid w:val="004E5E32"/>
    <w:rsid w:val="004F2619"/>
    <w:rsid w:val="004F7349"/>
    <w:rsid w:val="00506C6B"/>
    <w:rsid w:val="0051061E"/>
    <w:rsid w:val="00511863"/>
    <w:rsid w:val="00512859"/>
    <w:rsid w:val="005165F9"/>
    <w:rsid w:val="00517982"/>
    <w:rsid w:val="00521794"/>
    <w:rsid w:val="00523E51"/>
    <w:rsid w:val="00530918"/>
    <w:rsid w:val="005323A4"/>
    <w:rsid w:val="00533EB2"/>
    <w:rsid w:val="005436F5"/>
    <w:rsid w:val="0054399D"/>
    <w:rsid w:val="00546C79"/>
    <w:rsid w:val="0055275F"/>
    <w:rsid w:val="00552C85"/>
    <w:rsid w:val="00552DE4"/>
    <w:rsid w:val="0055307E"/>
    <w:rsid w:val="005555F7"/>
    <w:rsid w:val="00555E32"/>
    <w:rsid w:val="00560814"/>
    <w:rsid w:val="005616FB"/>
    <w:rsid w:val="00562327"/>
    <w:rsid w:val="00563588"/>
    <w:rsid w:val="00574609"/>
    <w:rsid w:val="00581938"/>
    <w:rsid w:val="005845D2"/>
    <w:rsid w:val="0058506F"/>
    <w:rsid w:val="005865E6"/>
    <w:rsid w:val="00590470"/>
    <w:rsid w:val="00593393"/>
    <w:rsid w:val="00593C08"/>
    <w:rsid w:val="005970F8"/>
    <w:rsid w:val="00597810"/>
    <w:rsid w:val="005A00AF"/>
    <w:rsid w:val="005A179F"/>
    <w:rsid w:val="005A1974"/>
    <w:rsid w:val="005A773B"/>
    <w:rsid w:val="005A7BDF"/>
    <w:rsid w:val="005B0F77"/>
    <w:rsid w:val="005B1CBA"/>
    <w:rsid w:val="005B5DB3"/>
    <w:rsid w:val="005B6FF7"/>
    <w:rsid w:val="005B78FA"/>
    <w:rsid w:val="005B7C40"/>
    <w:rsid w:val="005C4BE0"/>
    <w:rsid w:val="005C4E3B"/>
    <w:rsid w:val="005C58FA"/>
    <w:rsid w:val="005D1A92"/>
    <w:rsid w:val="005D3BE6"/>
    <w:rsid w:val="005D3D55"/>
    <w:rsid w:val="005E4556"/>
    <w:rsid w:val="005E45BC"/>
    <w:rsid w:val="005E49DB"/>
    <w:rsid w:val="005F0165"/>
    <w:rsid w:val="005F5CB3"/>
    <w:rsid w:val="00601227"/>
    <w:rsid w:val="006019AD"/>
    <w:rsid w:val="006024AA"/>
    <w:rsid w:val="0060264B"/>
    <w:rsid w:val="00602C55"/>
    <w:rsid w:val="006039A3"/>
    <w:rsid w:val="00604B31"/>
    <w:rsid w:val="00605D75"/>
    <w:rsid w:val="00606471"/>
    <w:rsid w:val="00606C2B"/>
    <w:rsid w:val="00610E38"/>
    <w:rsid w:val="0061789C"/>
    <w:rsid w:val="00622305"/>
    <w:rsid w:val="006227B1"/>
    <w:rsid w:val="00623880"/>
    <w:rsid w:val="00623937"/>
    <w:rsid w:val="00631412"/>
    <w:rsid w:val="0063284E"/>
    <w:rsid w:val="00632E49"/>
    <w:rsid w:val="006369DA"/>
    <w:rsid w:val="00641831"/>
    <w:rsid w:val="00642C08"/>
    <w:rsid w:val="00643321"/>
    <w:rsid w:val="00646B72"/>
    <w:rsid w:val="006573E7"/>
    <w:rsid w:val="00661753"/>
    <w:rsid w:val="00673505"/>
    <w:rsid w:val="00673FE7"/>
    <w:rsid w:val="00674DE8"/>
    <w:rsid w:val="00681D2E"/>
    <w:rsid w:val="0068238D"/>
    <w:rsid w:val="00682C30"/>
    <w:rsid w:val="0068461B"/>
    <w:rsid w:val="00685F77"/>
    <w:rsid w:val="006862D6"/>
    <w:rsid w:val="00690512"/>
    <w:rsid w:val="006911C4"/>
    <w:rsid w:val="006919EE"/>
    <w:rsid w:val="00695380"/>
    <w:rsid w:val="006960E2"/>
    <w:rsid w:val="006A441A"/>
    <w:rsid w:val="006A6B36"/>
    <w:rsid w:val="006B482A"/>
    <w:rsid w:val="006B7D5C"/>
    <w:rsid w:val="006D5C88"/>
    <w:rsid w:val="006E1657"/>
    <w:rsid w:val="00704C82"/>
    <w:rsid w:val="0071480D"/>
    <w:rsid w:val="00715646"/>
    <w:rsid w:val="00716266"/>
    <w:rsid w:val="00721377"/>
    <w:rsid w:val="007226A6"/>
    <w:rsid w:val="00722D23"/>
    <w:rsid w:val="00722FBC"/>
    <w:rsid w:val="00724ACC"/>
    <w:rsid w:val="00730F86"/>
    <w:rsid w:val="00730F89"/>
    <w:rsid w:val="007321FA"/>
    <w:rsid w:val="00733DE0"/>
    <w:rsid w:val="0073499D"/>
    <w:rsid w:val="00735E54"/>
    <w:rsid w:val="007420FE"/>
    <w:rsid w:val="00743D3B"/>
    <w:rsid w:val="00745199"/>
    <w:rsid w:val="007516F2"/>
    <w:rsid w:val="007517A1"/>
    <w:rsid w:val="00753981"/>
    <w:rsid w:val="00753EF0"/>
    <w:rsid w:val="00755610"/>
    <w:rsid w:val="00756ACC"/>
    <w:rsid w:val="00762578"/>
    <w:rsid w:val="007632B2"/>
    <w:rsid w:val="00767F66"/>
    <w:rsid w:val="00775EB8"/>
    <w:rsid w:val="00776D87"/>
    <w:rsid w:val="00782BAE"/>
    <w:rsid w:val="00790C0E"/>
    <w:rsid w:val="0079394B"/>
    <w:rsid w:val="007A221D"/>
    <w:rsid w:val="007A3AF1"/>
    <w:rsid w:val="007A66BF"/>
    <w:rsid w:val="007B37CD"/>
    <w:rsid w:val="007B4C01"/>
    <w:rsid w:val="007B67FB"/>
    <w:rsid w:val="007B7B7B"/>
    <w:rsid w:val="007C5B29"/>
    <w:rsid w:val="007C7B3E"/>
    <w:rsid w:val="007D23E3"/>
    <w:rsid w:val="007D2B7C"/>
    <w:rsid w:val="007D5379"/>
    <w:rsid w:val="007D5ABF"/>
    <w:rsid w:val="007E3D27"/>
    <w:rsid w:val="007E5A1D"/>
    <w:rsid w:val="007E61B0"/>
    <w:rsid w:val="007E6EAC"/>
    <w:rsid w:val="007E7042"/>
    <w:rsid w:val="007F105E"/>
    <w:rsid w:val="007F28DA"/>
    <w:rsid w:val="007F36BF"/>
    <w:rsid w:val="007F40AB"/>
    <w:rsid w:val="007F566F"/>
    <w:rsid w:val="007F5DC4"/>
    <w:rsid w:val="007F7C39"/>
    <w:rsid w:val="008018BD"/>
    <w:rsid w:val="00801A75"/>
    <w:rsid w:val="00804A30"/>
    <w:rsid w:val="00804DF4"/>
    <w:rsid w:val="008100FE"/>
    <w:rsid w:val="0081598E"/>
    <w:rsid w:val="00822844"/>
    <w:rsid w:val="0082625D"/>
    <w:rsid w:val="00831ECB"/>
    <w:rsid w:val="00835C7F"/>
    <w:rsid w:val="00840AAF"/>
    <w:rsid w:val="00861DF9"/>
    <w:rsid w:val="00863DD1"/>
    <w:rsid w:val="00865039"/>
    <w:rsid w:val="00870865"/>
    <w:rsid w:val="00874329"/>
    <w:rsid w:val="008757BA"/>
    <w:rsid w:val="00880262"/>
    <w:rsid w:val="0088111F"/>
    <w:rsid w:val="00881CD7"/>
    <w:rsid w:val="00881E1C"/>
    <w:rsid w:val="00881FD8"/>
    <w:rsid w:val="008826A6"/>
    <w:rsid w:val="00887745"/>
    <w:rsid w:val="00893045"/>
    <w:rsid w:val="00893668"/>
    <w:rsid w:val="008943EC"/>
    <w:rsid w:val="00895974"/>
    <w:rsid w:val="008A02C6"/>
    <w:rsid w:val="008A0582"/>
    <w:rsid w:val="008A2711"/>
    <w:rsid w:val="008A327E"/>
    <w:rsid w:val="008A32E3"/>
    <w:rsid w:val="008A385D"/>
    <w:rsid w:val="008B09FE"/>
    <w:rsid w:val="008B48F2"/>
    <w:rsid w:val="008B5A11"/>
    <w:rsid w:val="008B70C1"/>
    <w:rsid w:val="008C049A"/>
    <w:rsid w:val="008C30A7"/>
    <w:rsid w:val="008C3F92"/>
    <w:rsid w:val="008C6208"/>
    <w:rsid w:val="008D36FD"/>
    <w:rsid w:val="008D6C3E"/>
    <w:rsid w:val="008D7D57"/>
    <w:rsid w:val="008E2E12"/>
    <w:rsid w:val="008E5DA6"/>
    <w:rsid w:val="0090144A"/>
    <w:rsid w:val="0090316C"/>
    <w:rsid w:val="00903357"/>
    <w:rsid w:val="0090482F"/>
    <w:rsid w:val="00907CC6"/>
    <w:rsid w:val="00911D4F"/>
    <w:rsid w:val="00913BFE"/>
    <w:rsid w:val="009306F0"/>
    <w:rsid w:val="00936103"/>
    <w:rsid w:val="00936267"/>
    <w:rsid w:val="00941879"/>
    <w:rsid w:val="00944FEE"/>
    <w:rsid w:val="00947F58"/>
    <w:rsid w:val="00950E81"/>
    <w:rsid w:val="00955730"/>
    <w:rsid w:val="00955B49"/>
    <w:rsid w:val="00955B52"/>
    <w:rsid w:val="009578C9"/>
    <w:rsid w:val="00961EB4"/>
    <w:rsid w:val="00962971"/>
    <w:rsid w:val="00962A57"/>
    <w:rsid w:val="00973F74"/>
    <w:rsid w:val="009755D2"/>
    <w:rsid w:val="00975F27"/>
    <w:rsid w:val="00990A75"/>
    <w:rsid w:val="00991D95"/>
    <w:rsid w:val="00996039"/>
    <w:rsid w:val="009B0D80"/>
    <w:rsid w:val="009B2560"/>
    <w:rsid w:val="009B53C9"/>
    <w:rsid w:val="009B693A"/>
    <w:rsid w:val="009C5919"/>
    <w:rsid w:val="009D0B85"/>
    <w:rsid w:val="009E13B8"/>
    <w:rsid w:val="009E25AC"/>
    <w:rsid w:val="009E2A72"/>
    <w:rsid w:val="009E3083"/>
    <w:rsid w:val="009F03E2"/>
    <w:rsid w:val="009F2270"/>
    <w:rsid w:val="00A04624"/>
    <w:rsid w:val="00A05730"/>
    <w:rsid w:val="00A060FD"/>
    <w:rsid w:val="00A07C67"/>
    <w:rsid w:val="00A11B71"/>
    <w:rsid w:val="00A12A23"/>
    <w:rsid w:val="00A137FA"/>
    <w:rsid w:val="00A14A35"/>
    <w:rsid w:val="00A16CE7"/>
    <w:rsid w:val="00A21008"/>
    <w:rsid w:val="00A3429B"/>
    <w:rsid w:val="00A414CA"/>
    <w:rsid w:val="00A41AE4"/>
    <w:rsid w:val="00A52336"/>
    <w:rsid w:val="00A5369B"/>
    <w:rsid w:val="00A576EC"/>
    <w:rsid w:val="00A6479D"/>
    <w:rsid w:val="00A66B21"/>
    <w:rsid w:val="00A66D3A"/>
    <w:rsid w:val="00A71413"/>
    <w:rsid w:val="00A71979"/>
    <w:rsid w:val="00A72EB6"/>
    <w:rsid w:val="00A743B3"/>
    <w:rsid w:val="00A75FDB"/>
    <w:rsid w:val="00A76A2F"/>
    <w:rsid w:val="00A77490"/>
    <w:rsid w:val="00A778B2"/>
    <w:rsid w:val="00A77A22"/>
    <w:rsid w:val="00A82DF1"/>
    <w:rsid w:val="00AA22FC"/>
    <w:rsid w:val="00AA6180"/>
    <w:rsid w:val="00AB6D1E"/>
    <w:rsid w:val="00AC00FC"/>
    <w:rsid w:val="00AC4C26"/>
    <w:rsid w:val="00AD1023"/>
    <w:rsid w:val="00AD31B7"/>
    <w:rsid w:val="00AD44CC"/>
    <w:rsid w:val="00AD5B97"/>
    <w:rsid w:val="00AE3C22"/>
    <w:rsid w:val="00AE60C4"/>
    <w:rsid w:val="00AE64DE"/>
    <w:rsid w:val="00AE6D5E"/>
    <w:rsid w:val="00AE7EFE"/>
    <w:rsid w:val="00AF011C"/>
    <w:rsid w:val="00B00A7B"/>
    <w:rsid w:val="00B06CF7"/>
    <w:rsid w:val="00B11BE4"/>
    <w:rsid w:val="00B16A58"/>
    <w:rsid w:val="00B215A4"/>
    <w:rsid w:val="00B23324"/>
    <w:rsid w:val="00B26D5F"/>
    <w:rsid w:val="00B40F98"/>
    <w:rsid w:val="00B4157B"/>
    <w:rsid w:val="00B43A2B"/>
    <w:rsid w:val="00B5386B"/>
    <w:rsid w:val="00B55B94"/>
    <w:rsid w:val="00B633FE"/>
    <w:rsid w:val="00B63904"/>
    <w:rsid w:val="00B64876"/>
    <w:rsid w:val="00B72957"/>
    <w:rsid w:val="00B85079"/>
    <w:rsid w:val="00B929E3"/>
    <w:rsid w:val="00B9738A"/>
    <w:rsid w:val="00B9798B"/>
    <w:rsid w:val="00B979C0"/>
    <w:rsid w:val="00BA0ACE"/>
    <w:rsid w:val="00BA2FFC"/>
    <w:rsid w:val="00BA48CE"/>
    <w:rsid w:val="00BA5D32"/>
    <w:rsid w:val="00BA6F30"/>
    <w:rsid w:val="00BB0583"/>
    <w:rsid w:val="00BB2ED6"/>
    <w:rsid w:val="00BB36EA"/>
    <w:rsid w:val="00BB40F0"/>
    <w:rsid w:val="00BB58FD"/>
    <w:rsid w:val="00BB6460"/>
    <w:rsid w:val="00BC00CE"/>
    <w:rsid w:val="00BC56AB"/>
    <w:rsid w:val="00BC6D1A"/>
    <w:rsid w:val="00BD2A85"/>
    <w:rsid w:val="00BD5A7E"/>
    <w:rsid w:val="00BD6B5A"/>
    <w:rsid w:val="00BD7507"/>
    <w:rsid w:val="00BE0B3A"/>
    <w:rsid w:val="00BE2BC1"/>
    <w:rsid w:val="00BE4969"/>
    <w:rsid w:val="00BF0B9E"/>
    <w:rsid w:val="00BF2696"/>
    <w:rsid w:val="00BF372D"/>
    <w:rsid w:val="00BF3CA8"/>
    <w:rsid w:val="00BF6F47"/>
    <w:rsid w:val="00BF7151"/>
    <w:rsid w:val="00C0750A"/>
    <w:rsid w:val="00C11A65"/>
    <w:rsid w:val="00C12155"/>
    <w:rsid w:val="00C13D71"/>
    <w:rsid w:val="00C13EB5"/>
    <w:rsid w:val="00C14E2D"/>
    <w:rsid w:val="00C153DA"/>
    <w:rsid w:val="00C17614"/>
    <w:rsid w:val="00C26254"/>
    <w:rsid w:val="00C305FF"/>
    <w:rsid w:val="00C30A9A"/>
    <w:rsid w:val="00C30B95"/>
    <w:rsid w:val="00C32387"/>
    <w:rsid w:val="00C324FC"/>
    <w:rsid w:val="00C35445"/>
    <w:rsid w:val="00C4082B"/>
    <w:rsid w:val="00C43602"/>
    <w:rsid w:val="00C56523"/>
    <w:rsid w:val="00C57A56"/>
    <w:rsid w:val="00C61687"/>
    <w:rsid w:val="00C6446F"/>
    <w:rsid w:val="00C65690"/>
    <w:rsid w:val="00C72049"/>
    <w:rsid w:val="00C72387"/>
    <w:rsid w:val="00C73A11"/>
    <w:rsid w:val="00C77336"/>
    <w:rsid w:val="00C77844"/>
    <w:rsid w:val="00C85756"/>
    <w:rsid w:val="00C91C2F"/>
    <w:rsid w:val="00C94994"/>
    <w:rsid w:val="00C957F6"/>
    <w:rsid w:val="00C9696F"/>
    <w:rsid w:val="00CA4018"/>
    <w:rsid w:val="00CA69AF"/>
    <w:rsid w:val="00CB1AEC"/>
    <w:rsid w:val="00CB5404"/>
    <w:rsid w:val="00CB7A42"/>
    <w:rsid w:val="00CC01D3"/>
    <w:rsid w:val="00CC0716"/>
    <w:rsid w:val="00CC1FAE"/>
    <w:rsid w:val="00CC538E"/>
    <w:rsid w:val="00CC5AD0"/>
    <w:rsid w:val="00CD001B"/>
    <w:rsid w:val="00CD1C5B"/>
    <w:rsid w:val="00CD2DAA"/>
    <w:rsid w:val="00CD48DA"/>
    <w:rsid w:val="00CD726A"/>
    <w:rsid w:val="00CD79EF"/>
    <w:rsid w:val="00CE1521"/>
    <w:rsid w:val="00CE23CA"/>
    <w:rsid w:val="00CE3D69"/>
    <w:rsid w:val="00CE63E4"/>
    <w:rsid w:val="00CE72E0"/>
    <w:rsid w:val="00CE7309"/>
    <w:rsid w:val="00CF18A6"/>
    <w:rsid w:val="00CF550E"/>
    <w:rsid w:val="00D0305F"/>
    <w:rsid w:val="00D04954"/>
    <w:rsid w:val="00D07949"/>
    <w:rsid w:val="00D07F57"/>
    <w:rsid w:val="00D123EF"/>
    <w:rsid w:val="00D1375B"/>
    <w:rsid w:val="00D16294"/>
    <w:rsid w:val="00D23FFC"/>
    <w:rsid w:val="00D24A8D"/>
    <w:rsid w:val="00D27307"/>
    <w:rsid w:val="00D27D6E"/>
    <w:rsid w:val="00D31140"/>
    <w:rsid w:val="00D32DC8"/>
    <w:rsid w:val="00D33D4C"/>
    <w:rsid w:val="00D34064"/>
    <w:rsid w:val="00D37051"/>
    <w:rsid w:val="00D376A6"/>
    <w:rsid w:val="00D410C3"/>
    <w:rsid w:val="00D431ED"/>
    <w:rsid w:val="00D453C5"/>
    <w:rsid w:val="00D470A7"/>
    <w:rsid w:val="00D47174"/>
    <w:rsid w:val="00D51993"/>
    <w:rsid w:val="00D523D7"/>
    <w:rsid w:val="00D53A5D"/>
    <w:rsid w:val="00D55319"/>
    <w:rsid w:val="00D56DE3"/>
    <w:rsid w:val="00D57AD4"/>
    <w:rsid w:val="00D57DE8"/>
    <w:rsid w:val="00D72D5D"/>
    <w:rsid w:val="00D72EEA"/>
    <w:rsid w:val="00D7326D"/>
    <w:rsid w:val="00D80941"/>
    <w:rsid w:val="00D8178C"/>
    <w:rsid w:val="00D838D2"/>
    <w:rsid w:val="00D84023"/>
    <w:rsid w:val="00D950E4"/>
    <w:rsid w:val="00D96000"/>
    <w:rsid w:val="00DA7284"/>
    <w:rsid w:val="00DB5967"/>
    <w:rsid w:val="00DC5032"/>
    <w:rsid w:val="00DC59F4"/>
    <w:rsid w:val="00DC755D"/>
    <w:rsid w:val="00DD16FA"/>
    <w:rsid w:val="00DD1F2E"/>
    <w:rsid w:val="00DD21C8"/>
    <w:rsid w:val="00DE35CE"/>
    <w:rsid w:val="00DF4104"/>
    <w:rsid w:val="00DF72BD"/>
    <w:rsid w:val="00E012CE"/>
    <w:rsid w:val="00E01D59"/>
    <w:rsid w:val="00E01E3F"/>
    <w:rsid w:val="00E12A08"/>
    <w:rsid w:val="00E153BE"/>
    <w:rsid w:val="00E21372"/>
    <w:rsid w:val="00E22D8F"/>
    <w:rsid w:val="00E23870"/>
    <w:rsid w:val="00E23E52"/>
    <w:rsid w:val="00E31CC5"/>
    <w:rsid w:val="00E31F40"/>
    <w:rsid w:val="00E3318D"/>
    <w:rsid w:val="00E3462E"/>
    <w:rsid w:val="00E34F73"/>
    <w:rsid w:val="00E36BFC"/>
    <w:rsid w:val="00E37047"/>
    <w:rsid w:val="00E4525E"/>
    <w:rsid w:val="00E46020"/>
    <w:rsid w:val="00E51878"/>
    <w:rsid w:val="00E53933"/>
    <w:rsid w:val="00E74058"/>
    <w:rsid w:val="00E752D9"/>
    <w:rsid w:val="00E80E1B"/>
    <w:rsid w:val="00E819CA"/>
    <w:rsid w:val="00E87EFA"/>
    <w:rsid w:val="00E907E7"/>
    <w:rsid w:val="00E963B2"/>
    <w:rsid w:val="00EA0F88"/>
    <w:rsid w:val="00EA5E44"/>
    <w:rsid w:val="00EA6280"/>
    <w:rsid w:val="00EA670E"/>
    <w:rsid w:val="00EB37B1"/>
    <w:rsid w:val="00EC04B9"/>
    <w:rsid w:val="00EC2798"/>
    <w:rsid w:val="00EC485C"/>
    <w:rsid w:val="00EC4DD2"/>
    <w:rsid w:val="00EC5FB9"/>
    <w:rsid w:val="00ED1E55"/>
    <w:rsid w:val="00ED3002"/>
    <w:rsid w:val="00ED317F"/>
    <w:rsid w:val="00ED4383"/>
    <w:rsid w:val="00EE013A"/>
    <w:rsid w:val="00EE0FBF"/>
    <w:rsid w:val="00EE26E3"/>
    <w:rsid w:val="00EE44FB"/>
    <w:rsid w:val="00EE699F"/>
    <w:rsid w:val="00EE75F8"/>
    <w:rsid w:val="00EF10AB"/>
    <w:rsid w:val="00EF3677"/>
    <w:rsid w:val="00F00D93"/>
    <w:rsid w:val="00F10097"/>
    <w:rsid w:val="00F134B0"/>
    <w:rsid w:val="00F22C39"/>
    <w:rsid w:val="00F30F1E"/>
    <w:rsid w:val="00F32368"/>
    <w:rsid w:val="00F42E0E"/>
    <w:rsid w:val="00F47075"/>
    <w:rsid w:val="00F54951"/>
    <w:rsid w:val="00F579A3"/>
    <w:rsid w:val="00F61546"/>
    <w:rsid w:val="00F63DDE"/>
    <w:rsid w:val="00F7499C"/>
    <w:rsid w:val="00F803DC"/>
    <w:rsid w:val="00F83830"/>
    <w:rsid w:val="00F86F11"/>
    <w:rsid w:val="00F9006C"/>
    <w:rsid w:val="00F912A8"/>
    <w:rsid w:val="00F9156B"/>
    <w:rsid w:val="00F91604"/>
    <w:rsid w:val="00F9429B"/>
    <w:rsid w:val="00F9569D"/>
    <w:rsid w:val="00F96339"/>
    <w:rsid w:val="00F96639"/>
    <w:rsid w:val="00FB19C9"/>
    <w:rsid w:val="00FB3E95"/>
    <w:rsid w:val="00FB7C94"/>
    <w:rsid w:val="00FC01EA"/>
    <w:rsid w:val="00FC47B8"/>
    <w:rsid w:val="00FC5904"/>
    <w:rsid w:val="00FC7655"/>
    <w:rsid w:val="00FC76A2"/>
    <w:rsid w:val="00FC7731"/>
    <w:rsid w:val="00FC7991"/>
    <w:rsid w:val="00FD0025"/>
    <w:rsid w:val="00FD504D"/>
    <w:rsid w:val="00FD64ED"/>
    <w:rsid w:val="00FD697E"/>
    <w:rsid w:val="00FD721C"/>
    <w:rsid w:val="00FE1DAD"/>
    <w:rsid w:val="00FE2758"/>
    <w:rsid w:val="00FE49FD"/>
    <w:rsid w:val="00FE5196"/>
    <w:rsid w:val="00FE7D20"/>
    <w:rsid w:val="00FE7DA6"/>
    <w:rsid w:val="00FF0004"/>
    <w:rsid w:val="00FF2077"/>
    <w:rsid w:val="00FF2303"/>
    <w:rsid w:val="00FF6294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rsibo.ru/" TargetMode="External"/><Relationship Id="rId21" Type="http://schemas.openxmlformats.org/officeDocument/2006/relationships/hyperlink" Target="https://mersibo.ru/" TargetMode="External"/><Relationship Id="rId42" Type="http://schemas.openxmlformats.org/officeDocument/2006/relationships/hyperlink" Target="https://mersibo.ru/" TargetMode="External"/><Relationship Id="rId63" Type="http://schemas.openxmlformats.org/officeDocument/2006/relationships/hyperlink" Target="https://mersibo.ru/" TargetMode="External"/><Relationship Id="rId84" Type="http://schemas.openxmlformats.org/officeDocument/2006/relationships/hyperlink" Target="https://mersibo.ru/" TargetMode="External"/><Relationship Id="rId138" Type="http://schemas.openxmlformats.org/officeDocument/2006/relationships/hyperlink" Target="https://mersibo.ru/" TargetMode="External"/><Relationship Id="rId159" Type="http://schemas.openxmlformats.org/officeDocument/2006/relationships/hyperlink" Target="https://mersibo.ru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mersibo.ru/" TargetMode="External"/><Relationship Id="rId171" Type="http://schemas.openxmlformats.org/officeDocument/2006/relationships/hyperlink" Target="https://mersibo.ru/" TargetMode="External"/><Relationship Id="rId192" Type="http://schemas.openxmlformats.org/officeDocument/2006/relationships/hyperlink" Target="https://mersibo.ru/" TargetMode="External"/><Relationship Id="rId206" Type="http://schemas.openxmlformats.org/officeDocument/2006/relationships/hyperlink" Target="https://uchi.ru/" TargetMode="External"/><Relationship Id="rId12" Type="http://schemas.openxmlformats.org/officeDocument/2006/relationships/hyperlink" Target="https://mersibo.ru/" TargetMode="External"/><Relationship Id="rId33" Type="http://schemas.openxmlformats.org/officeDocument/2006/relationships/hyperlink" Target="https://mersibo.ru/" TargetMode="External"/><Relationship Id="rId108" Type="http://schemas.openxmlformats.org/officeDocument/2006/relationships/hyperlink" Target="https://mersibo.ru/" TargetMode="External"/><Relationship Id="rId129" Type="http://schemas.openxmlformats.org/officeDocument/2006/relationships/hyperlink" Target="https://mersibo.ru/" TargetMode="External"/><Relationship Id="rId54" Type="http://schemas.openxmlformats.org/officeDocument/2006/relationships/hyperlink" Target="https://mersibo.ru/" TargetMode="External"/><Relationship Id="rId75" Type="http://schemas.openxmlformats.org/officeDocument/2006/relationships/hyperlink" Target="https://mersibo.ru/" TargetMode="External"/><Relationship Id="rId96" Type="http://schemas.openxmlformats.org/officeDocument/2006/relationships/hyperlink" Target="https://mersibo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mersibo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mersibo.ru/" TargetMode="External"/><Relationship Id="rId141" Type="http://schemas.openxmlformats.org/officeDocument/2006/relationships/hyperlink" Target="https://mersibo.ru/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ersibo.ru/" TargetMode="External"/><Relationship Id="rId183" Type="http://schemas.openxmlformats.org/officeDocument/2006/relationships/hyperlink" Target="https://mersibo.ru/" TargetMode="External"/><Relationship Id="rId24" Type="http://schemas.openxmlformats.org/officeDocument/2006/relationships/hyperlink" Target="https://mersibo.ru/" TargetMode="External"/><Relationship Id="rId45" Type="http://schemas.openxmlformats.org/officeDocument/2006/relationships/hyperlink" Target="https://mersibo.ru/" TargetMode="External"/><Relationship Id="rId66" Type="http://schemas.openxmlformats.org/officeDocument/2006/relationships/hyperlink" Target="https://mersibo.ru/" TargetMode="External"/><Relationship Id="rId87" Type="http://schemas.openxmlformats.org/officeDocument/2006/relationships/hyperlink" Target="https://mersibo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ersibo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mersibo.ru/" TargetMode="External"/><Relationship Id="rId126" Type="http://schemas.openxmlformats.org/officeDocument/2006/relationships/hyperlink" Target="https://mersibo.ru/" TargetMode="External"/><Relationship Id="rId147" Type="http://schemas.openxmlformats.org/officeDocument/2006/relationships/hyperlink" Target="https://mersibo.ru/" TargetMode="External"/><Relationship Id="rId168" Type="http://schemas.openxmlformats.org/officeDocument/2006/relationships/hyperlink" Target="https://mersib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ersibo.ru/" TargetMode="External"/><Relationship Id="rId72" Type="http://schemas.openxmlformats.org/officeDocument/2006/relationships/hyperlink" Target="https://mersibo.ru/" TargetMode="External"/><Relationship Id="rId93" Type="http://schemas.openxmlformats.org/officeDocument/2006/relationships/hyperlink" Target="https://mersibo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mersibo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ersibo.ru/" TargetMode="External"/><Relationship Id="rId132" Type="http://schemas.openxmlformats.org/officeDocument/2006/relationships/hyperlink" Target="https://mersibo.ru/" TargetMode="External"/><Relationship Id="rId153" Type="http://schemas.openxmlformats.org/officeDocument/2006/relationships/hyperlink" Target="https://mersibo.ru/" TargetMode="External"/><Relationship Id="rId174" Type="http://schemas.openxmlformats.org/officeDocument/2006/relationships/hyperlink" Target="https://mersibo.ru/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s://mersibo.ru/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mersibo.ru/" TargetMode="External"/><Relationship Id="rId15" Type="http://schemas.openxmlformats.org/officeDocument/2006/relationships/hyperlink" Target="https://mersibo.ru/" TargetMode="External"/><Relationship Id="rId36" Type="http://schemas.openxmlformats.org/officeDocument/2006/relationships/hyperlink" Target="https://mersibo.ru/" TargetMode="External"/><Relationship Id="rId57" Type="http://schemas.openxmlformats.org/officeDocument/2006/relationships/hyperlink" Target="https://mersibo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mersibo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mersibo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https://mersibo.ru/" TargetMode="External"/><Relationship Id="rId210" Type="http://schemas.openxmlformats.org/officeDocument/2006/relationships/hyperlink" Target="https://mersibo.ru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ersibo.ru/" TargetMode="External"/><Relationship Id="rId123" Type="http://schemas.openxmlformats.org/officeDocument/2006/relationships/hyperlink" Target="https://mersibo.ru/" TargetMode="External"/><Relationship Id="rId144" Type="http://schemas.openxmlformats.org/officeDocument/2006/relationships/hyperlink" Target="https://mersibo.ru/" TargetMode="External"/><Relationship Id="rId90" Type="http://schemas.openxmlformats.org/officeDocument/2006/relationships/hyperlink" Target="https://mersibo.ru/" TargetMode="External"/><Relationship Id="rId165" Type="http://schemas.openxmlformats.org/officeDocument/2006/relationships/hyperlink" Target="https://mersibo.ru/" TargetMode="External"/><Relationship Id="rId186" Type="http://schemas.openxmlformats.org/officeDocument/2006/relationships/hyperlink" Target="https://mersibo.ru/" TargetMode="External"/><Relationship Id="rId211" Type="http://schemas.openxmlformats.org/officeDocument/2006/relationships/hyperlink" Target="https://infourok.ru/" TargetMode="External"/><Relationship Id="rId27" Type="http://schemas.openxmlformats.org/officeDocument/2006/relationships/hyperlink" Target="https://mersibo.ru/" TargetMode="External"/><Relationship Id="rId48" Type="http://schemas.openxmlformats.org/officeDocument/2006/relationships/hyperlink" Target="https://mersibo.ru/" TargetMode="External"/><Relationship Id="rId69" Type="http://schemas.openxmlformats.org/officeDocument/2006/relationships/hyperlink" Target="https://mersibo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201" Type="http://schemas.openxmlformats.org/officeDocument/2006/relationships/hyperlink" Target="https://mersibo.ru/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ersibo.ru/" TargetMode="External"/><Relationship Id="rId60" Type="http://schemas.openxmlformats.org/officeDocument/2006/relationships/hyperlink" Target="https://mersibo.ru/" TargetMode="External"/><Relationship Id="rId81" Type="http://schemas.openxmlformats.org/officeDocument/2006/relationships/hyperlink" Target="https://mersibo.ru/" TargetMode="External"/><Relationship Id="rId135" Type="http://schemas.openxmlformats.org/officeDocument/2006/relationships/hyperlink" Target="https://mersibo.ru/" TargetMode="External"/><Relationship Id="rId156" Type="http://schemas.openxmlformats.org/officeDocument/2006/relationships/hyperlink" Target="https://mersibo.ru/" TargetMode="External"/><Relationship Id="rId177" Type="http://schemas.openxmlformats.org/officeDocument/2006/relationships/hyperlink" Target="https://mersibo.ru/" TargetMode="External"/><Relationship Id="rId198" Type="http://schemas.openxmlformats.org/officeDocument/2006/relationships/hyperlink" Target="https://mersibo.ru/" TargetMode="External"/><Relationship Id="rId202" Type="http://schemas.openxmlformats.org/officeDocument/2006/relationships/hyperlink" Target="https://infourok.ru/" TargetMode="External"/><Relationship Id="rId18" Type="http://schemas.openxmlformats.org/officeDocument/2006/relationships/hyperlink" Target="https://mersibo.ru/" TargetMode="External"/><Relationship Id="rId39" Type="http://schemas.openxmlformats.org/officeDocument/2006/relationships/hyperlink" Target="https://mersibo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mersib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C5B7-8212-4F2B-B213-C3B4D4B2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19</Pages>
  <Words>5911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 Акуловы</cp:lastModifiedBy>
  <cp:revision>33</cp:revision>
  <cp:lastPrinted>2024-09-11T05:25:00Z</cp:lastPrinted>
  <dcterms:created xsi:type="dcterms:W3CDTF">2023-09-16T17:41:00Z</dcterms:created>
  <dcterms:modified xsi:type="dcterms:W3CDTF">2024-11-05T10:31:00Z</dcterms:modified>
</cp:coreProperties>
</file>